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E2" w:rsidRPr="005D72EF" w:rsidRDefault="009719E2" w:rsidP="009719E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719E2" w:rsidRPr="00CF7EBF" w:rsidRDefault="009719E2" w:rsidP="00971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2E6">
        <w:rPr>
          <w:rFonts w:ascii="Times New Roman" w:hAnsi="Times New Roman"/>
          <w:b/>
          <w:sz w:val="28"/>
          <w:szCs w:val="28"/>
        </w:rPr>
        <w:t>Учебно-тематическое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по окружающему миру в 1в </w:t>
      </w:r>
      <w:r w:rsidRPr="005972E6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е</w:t>
      </w:r>
    </w:p>
    <w:p w:rsidR="009719E2" w:rsidRDefault="009719E2" w:rsidP="009719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719E2" w:rsidRDefault="009719E2" w:rsidP="009719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72E6"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b/>
          <w:sz w:val="24"/>
          <w:szCs w:val="24"/>
        </w:rPr>
        <w:t xml:space="preserve">читель: </w:t>
      </w:r>
      <w:proofErr w:type="spellStart"/>
      <w:r>
        <w:rPr>
          <w:rFonts w:ascii="Times New Roman" w:hAnsi="Times New Roman"/>
          <w:b/>
          <w:sz w:val="24"/>
          <w:szCs w:val="24"/>
        </w:rPr>
        <w:t>Газизова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</w:t>
      </w:r>
    </w:p>
    <w:p w:rsidR="009719E2" w:rsidRDefault="009719E2" w:rsidP="009719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 1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9719E2" w:rsidRPr="005D3F14" w:rsidRDefault="009719E2" w:rsidP="009719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719E2" w:rsidRPr="00B8779C" w:rsidRDefault="009719E2" w:rsidP="009719E2">
      <w:pPr>
        <w:spacing w:after="0"/>
        <w:rPr>
          <w:rFonts w:ascii="Times New Roman" w:hAnsi="Times New Roman"/>
        </w:rPr>
      </w:pPr>
      <w:r w:rsidRPr="00B8779C">
        <w:rPr>
          <w:rFonts w:ascii="Times New Roman" w:hAnsi="Times New Roman"/>
        </w:rPr>
        <w:t>На изучение окружающего мира в 1 классе отводится:</w:t>
      </w:r>
    </w:p>
    <w:p w:rsidR="009719E2" w:rsidRPr="00B8779C" w:rsidRDefault="009719E2" w:rsidP="009719E2">
      <w:pPr>
        <w:numPr>
          <w:ilvl w:val="0"/>
          <w:numId w:val="42"/>
        </w:numPr>
        <w:spacing w:after="0"/>
        <w:ind w:left="360"/>
        <w:rPr>
          <w:rFonts w:ascii="Times New Roman" w:hAnsi="Times New Roman"/>
        </w:rPr>
      </w:pPr>
      <w:r w:rsidRPr="00B8779C">
        <w:rPr>
          <w:rFonts w:ascii="Times New Roman" w:hAnsi="Times New Roman"/>
        </w:rPr>
        <w:t>33 учебные недели</w:t>
      </w:r>
    </w:p>
    <w:p w:rsidR="009719E2" w:rsidRPr="00B8779C" w:rsidRDefault="009719E2" w:rsidP="009719E2">
      <w:pPr>
        <w:numPr>
          <w:ilvl w:val="0"/>
          <w:numId w:val="42"/>
        </w:numPr>
        <w:spacing w:after="0"/>
        <w:ind w:left="360"/>
        <w:rPr>
          <w:rFonts w:ascii="Times New Roman" w:hAnsi="Times New Roman"/>
        </w:rPr>
      </w:pPr>
      <w:r w:rsidRPr="00B8779C">
        <w:rPr>
          <w:rFonts w:ascii="Times New Roman" w:hAnsi="Times New Roman"/>
        </w:rPr>
        <w:t>2 часа в неделю</w:t>
      </w:r>
    </w:p>
    <w:p w:rsidR="009719E2" w:rsidRPr="00B8779C" w:rsidRDefault="009719E2" w:rsidP="009719E2">
      <w:pPr>
        <w:numPr>
          <w:ilvl w:val="0"/>
          <w:numId w:val="42"/>
        </w:numPr>
        <w:spacing w:after="0"/>
        <w:ind w:left="360"/>
        <w:rPr>
          <w:rFonts w:ascii="Times New Roman" w:hAnsi="Times New Roman"/>
        </w:rPr>
      </w:pPr>
      <w:r w:rsidRPr="00B8779C">
        <w:rPr>
          <w:rFonts w:ascii="Times New Roman" w:hAnsi="Times New Roman"/>
        </w:rPr>
        <w:t xml:space="preserve">всего 66  часов в год </w:t>
      </w:r>
    </w:p>
    <w:p w:rsidR="009719E2" w:rsidRPr="00B8779C" w:rsidRDefault="009719E2" w:rsidP="009719E2">
      <w:pPr>
        <w:spacing w:after="0"/>
        <w:rPr>
          <w:rFonts w:ascii="Times New Roman" w:hAnsi="Times New Roman"/>
        </w:rPr>
      </w:pP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3576"/>
        <w:gridCol w:w="3685"/>
      </w:tblGrid>
      <w:tr w:rsidR="009719E2" w:rsidRPr="00B8779C" w:rsidTr="00DD3D31">
        <w:tc>
          <w:tcPr>
            <w:tcW w:w="3576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9719E2" w:rsidRPr="00B8779C" w:rsidTr="00DD3D31">
        <w:tc>
          <w:tcPr>
            <w:tcW w:w="3576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1 четверть</w:t>
            </w:r>
          </w:p>
        </w:tc>
        <w:tc>
          <w:tcPr>
            <w:tcW w:w="3685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18  часов</w:t>
            </w:r>
          </w:p>
        </w:tc>
      </w:tr>
      <w:tr w:rsidR="009719E2" w:rsidRPr="00B8779C" w:rsidTr="00DD3D31">
        <w:tc>
          <w:tcPr>
            <w:tcW w:w="3576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2 четверть</w:t>
            </w:r>
          </w:p>
        </w:tc>
        <w:tc>
          <w:tcPr>
            <w:tcW w:w="3685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14  часов</w:t>
            </w:r>
          </w:p>
        </w:tc>
      </w:tr>
      <w:tr w:rsidR="009719E2" w:rsidRPr="00B8779C" w:rsidTr="00DD3D31">
        <w:tc>
          <w:tcPr>
            <w:tcW w:w="3576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3 четверть</w:t>
            </w:r>
          </w:p>
        </w:tc>
        <w:tc>
          <w:tcPr>
            <w:tcW w:w="3685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18  часов</w:t>
            </w:r>
          </w:p>
        </w:tc>
      </w:tr>
      <w:tr w:rsidR="009719E2" w:rsidRPr="00B8779C" w:rsidTr="00DD3D31">
        <w:tc>
          <w:tcPr>
            <w:tcW w:w="3576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4 четверть</w:t>
            </w:r>
          </w:p>
        </w:tc>
        <w:tc>
          <w:tcPr>
            <w:tcW w:w="3685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16  часов</w:t>
            </w:r>
          </w:p>
        </w:tc>
      </w:tr>
      <w:tr w:rsidR="009719E2" w:rsidRPr="00B8779C" w:rsidTr="00DD3D31">
        <w:tc>
          <w:tcPr>
            <w:tcW w:w="3576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За год</w:t>
            </w:r>
          </w:p>
        </w:tc>
        <w:tc>
          <w:tcPr>
            <w:tcW w:w="3685" w:type="dxa"/>
          </w:tcPr>
          <w:p w:rsidR="009719E2" w:rsidRPr="00B8779C" w:rsidRDefault="009719E2" w:rsidP="00DD3D31">
            <w:pPr>
              <w:rPr>
                <w:rFonts w:ascii="Times New Roman" w:hAnsi="Times New Roman" w:cs="Times New Roman"/>
              </w:rPr>
            </w:pPr>
            <w:r w:rsidRPr="00B8779C">
              <w:rPr>
                <w:rFonts w:ascii="Times New Roman" w:hAnsi="Times New Roman" w:cs="Times New Roman"/>
              </w:rPr>
              <w:t>66  часов</w:t>
            </w:r>
          </w:p>
        </w:tc>
      </w:tr>
    </w:tbl>
    <w:p w:rsidR="009719E2" w:rsidRPr="00B8779C" w:rsidRDefault="009719E2" w:rsidP="009719E2">
      <w:pPr>
        <w:spacing w:after="0"/>
        <w:ind w:left="360"/>
        <w:rPr>
          <w:rFonts w:ascii="Times New Roman" w:hAnsi="Times New Roman"/>
        </w:rPr>
      </w:pPr>
    </w:p>
    <w:p w:rsidR="009719E2" w:rsidRPr="00B8779C" w:rsidRDefault="009719E2" w:rsidP="009719E2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iCs/>
          <w:color w:val="000000"/>
          <w:lang w:eastAsia="en-US"/>
        </w:rPr>
      </w:pPr>
      <w:r w:rsidRPr="00B8779C">
        <w:rPr>
          <w:rFonts w:ascii="Times New Roman" w:eastAsia="Times New Roman" w:hAnsi="Times New Roman" w:cs="Times New Roman"/>
        </w:rPr>
        <w:t>Для реализации  программного содержания используются следующие учебники и учебные пособия:</w:t>
      </w:r>
    </w:p>
    <w:p w:rsidR="009719E2" w:rsidRPr="00B8779C" w:rsidRDefault="009719E2" w:rsidP="009719E2">
      <w:pPr>
        <w:widowControl w:val="0"/>
        <w:numPr>
          <w:ilvl w:val="0"/>
          <w:numId w:val="41"/>
        </w:num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>Вахрушев А. А</w:t>
      </w:r>
      <w:proofErr w:type="gramStart"/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 xml:space="preserve">,., </w:t>
      </w:r>
      <w:proofErr w:type="gramEnd"/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 xml:space="preserve">Бурский  О.В., </w:t>
      </w:r>
      <w:proofErr w:type="spellStart"/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>Раутиан</w:t>
      </w:r>
      <w:proofErr w:type="spellEnd"/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 xml:space="preserve"> </w:t>
      </w:r>
      <w:proofErr w:type="spellStart"/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>А.С.</w:t>
      </w:r>
      <w:r w:rsidRPr="00B8779C">
        <w:rPr>
          <w:rFonts w:ascii="Times New Roman" w:eastAsia="Times New Roman" w:hAnsi="Times New Roman" w:cs="Times New Roman"/>
          <w:color w:val="000000"/>
          <w:spacing w:val="-1"/>
          <w:lang w:eastAsia="en-US"/>
        </w:rPr>
        <w:t>Окружающий</w:t>
      </w:r>
      <w:proofErr w:type="spellEnd"/>
      <w:r w:rsidRPr="00B8779C">
        <w:rPr>
          <w:rFonts w:ascii="Times New Roman" w:eastAsia="Times New Roman" w:hAnsi="Times New Roman" w:cs="Times New Roman"/>
          <w:color w:val="000000"/>
          <w:spacing w:val="-1"/>
          <w:lang w:eastAsia="en-US"/>
        </w:rPr>
        <w:t xml:space="preserve"> мир, 1 класс (</w:t>
      </w:r>
      <w:r w:rsidRPr="00B8779C">
        <w:rPr>
          <w:rFonts w:ascii="Times New Roman" w:eastAsiaTheme="minorHAnsi" w:hAnsi="Times New Roman" w:cs="Times New Roman"/>
          <w:color w:val="000000"/>
          <w:lang w:eastAsia="en-US"/>
        </w:rPr>
        <w:t xml:space="preserve">Я и мир вокруг). Учебник   в 2 </w:t>
      </w:r>
      <w:r w:rsidRPr="00B8779C">
        <w:rPr>
          <w:rFonts w:ascii="Times New Roman" w:eastAsiaTheme="minorHAnsi" w:hAnsi="Times New Roman" w:cs="Times New Roman"/>
          <w:color w:val="000000"/>
          <w:spacing w:val="19"/>
          <w:lang w:eastAsia="en-US"/>
        </w:rPr>
        <w:t>частях.-</w:t>
      </w:r>
      <w:r w:rsidRPr="00B8779C">
        <w:rPr>
          <w:rFonts w:ascii="Times New Roman" w:eastAsiaTheme="minorHAnsi" w:hAnsi="Times New Roman" w:cs="Times New Roman"/>
          <w:color w:val="000000"/>
          <w:lang w:eastAsia="en-US"/>
        </w:rPr>
        <w:t xml:space="preserve"> М.: </w:t>
      </w:r>
      <w:proofErr w:type="spellStart"/>
      <w:r w:rsidRPr="00B8779C">
        <w:rPr>
          <w:rFonts w:ascii="Times New Roman" w:eastAsiaTheme="minorHAnsi" w:hAnsi="Times New Roman" w:cs="Times New Roman"/>
          <w:color w:val="000000"/>
          <w:lang w:eastAsia="en-US"/>
        </w:rPr>
        <w:t>Баласс</w:t>
      </w:r>
      <w:proofErr w:type="spellEnd"/>
      <w:r w:rsidRPr="00B8779C">
        <w:rPr>
          <w:rFonts w:ascii="Times New Roman" w:eastAsiaTheme="minorHAnsi" w:hAnsi="Times New Roman" w:cs="Times New Roman"/>
          <w:color w:val="000000"/>
          <w:lang w:eastAsia="en-US"/>
        </w:rPr>
        <w:t>, 2011.</w:t>
      </w:r>
      <w:r w:rsidRPr="00B8779C">
        <w:rPr>
          <w:rFonts w:ascii="Times New Roman" w:eastAsia="Times New Roman" w:hAnsi="Times New Roman" w:cs="Times New Roman"/>
          <w:iCs/>
          <w:color w:val="000000"/>
          <w:spacing w:val="-1"/>
          <w:lang w:eastAsia="en-US"/>
        </w:rPr>
        <w:t xml:space="preserve"> (Образовательная система «Школа 2100»)</w:t>
      </w:r>
    </w:p>
    <w:p w:rsidR="009719E2" w:rsidRPr="00B8779C" w:rsidRDefault="009719E2" w:rsidP="009719E2">
      <w:pPr>
        <w:widowControl w:val="0"/>
        <w:numPr>
          <w:ilvl w:val="0"/>
          <w:numId w:val="41"/>
        </w:num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 xml:space="preserve">Вахрушев А. </w:t>
      </w:r>
      <w:proofErr w:type="spellStart"/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>А</w:t>
      </w:r>
      <w:r w:rsidRPr="00B8779C">
        <w:rPr>
          <w:rFonts w:ascii="Times New Roman" w:eastAsiaTheme="minorHAnsi" w:hAnsi="Times New Roman" w:cs="Times New Roman"/>
          <w:i/>
          <w:iCs/>
          <w:color w:val="000000"/>
          <w:lang w:eastAsia="en-US"/>
        </w:rPr>
        <w:t>.</w:t>
      </w:r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>Данилов</w:t>
      </w:r>
      <w:proofErr w:type="spellEnd"/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 xml:space="preserve"> Д.Д.М. Рабочая тетрадь к учебнику  «Окружающий мир»</w:t>
      </w:r>
      <w:r w:rsidRPr="00B8779C">
        <w:rPr>
          <w:rFonts w:ascii="Times New Roman" w:eastAsia="Times New Roman" w:hAnsi="Times New Roman" w:cs="Times New Roman"/>
          <w:color w:val="000000"/>
          <w:spacing w:val="-1"/>
          <w:lang w:eastAsia="en-US"/>
        </w:rPr>
        <w:t xml:space="preserve"> (</w:t>
      </w:r>
      <w:r w:rsidRPr="00B8779C">
        <w:rPr>
          <w:rFonts w:ascii="Times New Roman" w:eastAsiaTheme="minorHAnsi" w:hAnsi="Times New Roman" w:cs="Times New Roman"/>
          <w:color w:val="000000"/>
          <w:lang w:eastAsia="en-US"/>
        </w:rPr>
        <w:t>Я и мир вокруг) для 1 класса.- М</w:t>
      </w:r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>: Баласс.201</w:t>
      </w:r>
      <w:r w:rsidRPr="00B8779C">
        <w:rPr>
          <w:rFonts w:ascii="Times New Roman" w:eastAsiaTheme="minorHAnsi" w:hAnsi="Times New Roman" w:cs="Times New Roman"/>
          <w:iCs/>
          <w:color w:val="000000"/>
          <w:lang w:val="en-US" w:eastAsia="en-US"/>
        </w:rPr>
        <w:t>2</w:t>
      </w:r>
      <w:r w:rsidRPr="00B8779C">
        <w:rPr>
          <w:rFonts w:ascii="Times New Roman" w:eastAsiaTheme="minorHAnsi" w:hAnsi="Times New Roman" w:cs="Times New Roman"/>
          <w:iCs/>
          <w:color w:val="000000"/>
          <w:lang w:eastAsia="en-US"/>
        </w:rPr>
        <w:t>.</w:t>
      </w:r>
      <w:r w:rsidRPr="00B8779C">
        <w:rPr>
          <w:rFonts w:ascii="Times New Roman" w:eastAsia="Times New Roman" w:hAnsi="Times New Roman" w:cs="Times New Roman"/>
          <w:iCs/>
          <w:color w:val="000000"/>
          <w:spacing w:val="-1"/>
          <w:lang w:eastAsia="en-US"/>
        </w:rPr>
        <w:t>(Образовательная система «Школа 2100»)</w:t>
      </w:r>
    </w:p>
    <w:p w:rsidR="009719E2" w:rsidRPr="00B8779C" w:rsidRDefault="009719E2" w:rsidP="009719E2">
      <w:pPr>
        <w:spacing w:after="0"/>
        <w:jc w:val="both"/>
        <w:rPr>
          <w:rFonts w:ascii="Times New Roman" w:eastAsia="Times New Roman" w:hAnsi="Times New Roman" w:cs="Times New Roman"/>
        </w:rPr>
      </w:pPr>
      <w:r w:rsidRPr="00B8779C">
        <w:rPr>
          <w:rFonts w:ascii="Times New Roman" w:eastAsia="Times New Roman" w:hAnsi="Times New Roman" w:cs="Times New Roman"/>
        </w:rPr>
        <w:t>Дополнительная литература и оборудование:</w:t>
      </w:r>
    </w:p>
    <w:p w:rsidR="009719E2" w:rsidRPr="00B8779C" w:rsidRDefault="009719E2" w:rsidP="009719E2">
      <w:pPr>
        <w:pStyle w:val="Textbody"/>
        <w:numPr>
          <w:ilvl w:val="0"/>
          <w:numId w:val="43"/>
        </w:numPr>
        <w:spacing w:after="0"/>
        <w:rPr>
          <w:rFonts w:cs="Times New Roman"/>
          <w:sz w:val="22"/>
          <w:szCs w:val="22"/>
        </w:rPr>
      </w:pPr>
      <w:proofErr w:type="spellStart"/>
      <w:r w:rsidRPr="00B8779C">
        <w:rPr>
          <w:rFonts w:cs="Times New Roman"/>
          <w:sz w:val="22"/>
          <w:szCs w:val="22"/>
        </w:rPr>
        <w:t>Натуральныепособия</w:t>
      </w:r>
      <w:proofErr w:type="spellEnd"/>
      <w:r w:rsidRPr="00B8779C">
        <w:rPr>
          <w:rFonts w:cs="Times New Roman"/>
          <w:sz w:val="22"/>
          <w:szCs w:val="22"/>
        </w:rPr>
        <w:t xml:space="preserve"> (</w:t>
      </w:r>
      <w:proofErr w:type="spellStart"/>
      <w:r w:rsidRPr="00B8779C">
        <w:rPr>
          <w:rFonts w:cs="Times New Roman"/>
          <w:sz w:val="22"/>
          <w:szCs w:val="22"/>
        </w:rPr>
        <w:t>реальныеобъектыживой</w:t>
      </w:r>
      <w:proofErr w:type="spellEnd"/>
      <w:r w:rsidRPr="00B8779C">
        <w:rPr>
          <w:rFonts w:cs="Times New Roman"/>
          <w:sz w:val="22"/>
          <w:szCs w:val="22"/>
        </w:rPr>
        <w:t xml:space="preserve"> и </w:t>
      </w:r>
      <w:proofErr w:type="spellStart"/>
      <w:r w:rsidRPr="00B8779C">
        <w:rPr>
          <w:rFonts w:cs="Times New Roman"/>
          <w:sz w:val="22"/>
          <w:szCs w:val="22"/>
        </w:rPr>
        <w:t>неживойприроды</w:t>
      </w:r>
      <w:proofErr w:type="spellEnd"/>
      <w:r w:rsidRPr="00B8779C">
        <w:rPr>
          <w:rFonts w:cs="Times New Roman"/>
          <w:sz w:val="22"/>
          <w:szCs w:val="22"/>
        </w:rPr>
        <w:t xml:space="preserve">, </w:t>
      </w:r>
      <w:proofErr w:type="spellStart"/>
      <w:r w:rsidRPr="00B8779C">
        <w:rPr>
          <w:rFonts w:cs="Times New Roman"/>
          <w:sz w:val="22"/>
          <w:szCs w:val="22"/>
        </w:rPr>
        <w:t>объекты-заместители</w:t>
      </w:r>
      <w:proofErr w:type="spellEnd"/>
      <w:r w:rsidRPr="00B8779C">
        <w:rPr>
          <w:rFonts w:cs="Times New Roman"/>
          <w:sz w:val="22"/>
          <w:szCs w:val="22"/>
        </w:rPr>
        <w:t>);</w:t>
      </w:r>
    </w:p>
    <w:p w:rsidR="009719E2" w:rsidRPr="00B8779C" w:rsidRDefault="009719E2" w:rsidP="009719E2">
      <w:pPr>
        <w:pStyle w:val="Textbody"/>
        <w:numPr>
          <w:ilvl w:val="0"/>
          <w:numId w:val="43"/>
        </w:numPr>
        <w:rPr>
          <w:rFonts w:cs="Times New Roman"/>
          <w:sz w:val="22"/>
          <w:szCs w:val="22"/>
        </w:rPr>
      </w:pPr>
      <w:proofErr w:type="spellStart"/>
      <w:r w:rsidRPr="00B8779C">
        <w:rPr>
          <w:rFonts w:cs="Times New Roman"/>
          <w:sz w:val="22"/>
          <w:szCs w:val="22"/>
        </w:rPr>
        <w:t>Изобразительныенаглядныепособия</w:t>
      </w:r>
      <w:proofErr w:type="spellEnd"/>
      <w:r w:rsidRPr="00B8779C">
        <w:rPr>
          <w:rFonts w:cs="Times New Roman"/>
          <w:sz w:val="22"/>
          <w:szCs w:val="22"/>
        </w:rPr>
        <w:t xml:space="preserve"> (</w:t>
      </w:r>
      <w:proofErr w:type="spellStart"/>
      <w:r w:rsidRPr="00B8779C">
        <w:rPr>
          <w:rFonts w:cs="Times New Roman"/>
          <w:sz w:val="22"/>
          <w:szCs w:val="22"/>
        </w:rPr>
        <w:t>рисунки</w:t>
      </w:r>
      <w:proofErr w:type="spellEnd"/>
      <w:r w:rsidRPr="00B8779C">
        <w:rPr>
          <w:rFonts w:cs="Times New Roman"/>
          <w:sz w:val="22"/>
          <w:szCs w:val="22"/>
        </w:rPr>
        <w:t xml:space="preserve">, </w:t>
      </w:r>
      <w:proofErr w:type="spellStart"/>
      <w:r w:rsidRPr="00B8779C">
        <w:rPr>
          <w:rFonts w:cs="Times New Roman"/>
          <w:sz w:val="22"/>
          <w:szCs w:val="22"/>
        </w:rPr>
        <w:t>схематическиерисунки</w:t>
      </w:r>
      <w:proofErr w:type="spellEnd"/>
      <w:r w:rsidRPr="00B8779C">
        <w:rPr>
          <w:rFonts w:cs="Times New Roman"/>
          <w:sz w:val="22"/>
          <w:szCs w:val="22"/>
        </w:rPr>
        <w:t xml:space="preserve">, </w:t>
      </w:r>
      <w:proofErr w:type="spellStart"/>
      <w:r w:rsidRPr="00B8779C">
        <w:rPr>
          <w:rFonts w:cs="Times New Roman"/>
          <w:sz w:val="22"/>
          <w:szCs w:val="22"/>
        </w:rPr>
        <w:t>схемы</w:t>
      </w:r>
      <w:proofErr w:type="spellEnd"/>
      <w:r w:rsidRPr="00B8779C">
        <w:rPr>
          <w:rFonts w:cs="Times New Roman"/>
          <w:sz w:val="22"/>
          <w:szCs w:val="22"/>
        </w:rPr>
        <w:t xml:space="preserve">, </w:t>
      </w:r>
      <w:proofErr w:type="spellStart"/>
      <w:r w:rsidRPr="00B8779C">
        <w:rPr>
          <w:rFonts w:cs="Times New Roman"/>
          <w:sz w:val="22"/>
          <w:szCs w:val="22"/>
        </w:rPr>
        <w:t>таблицы</w:t>
      </w:r>
      <w:proofErr w:type="spellEnd"/>
      <w:r w:rsidRPr="00B8779C">
        <w:rPr>
          <w:rFonts w:cs="Times New Roman"/>
          <w:sz w:val="22"/>
          <w:szCs w:val="22"/>
        </w:rPr>
        <w:t>).</w:t>
      </w:r>
    </w:p>
    <w:p w:rsidR="009719E2" w:rsidRPr="00B8779C" w:rsidRDefault="009719E2" w:rsidP="009719E2">
      <w:pPr>
        <w:pStyle w:val="Textbody"/>
        <w:numPr>
          <w:ilvl w:val="0"/>
          <w:numId w:val="43"/>
        </w:numPr>
        <w:spacing w:after="0"/>
        <w:rPr>
          <w:rFonts w:cs="Times New Roman"/>
          <w:sz w:val="22"/>
          <w:szCs w:val="22"/>
        </w:rPr>
      </w:pPr>
      <w:proofErr w:type="spellStart"/>
      <w:r w:rsidRPr="00B8779C">
        <w:rPr>
          <w:rStyle w:val="ac"/>
          <w:rFonts w:cs="Times New Roman"/>
          <w:sz w:val="22"/>
          <w:szCs w:val="22"/>
        </w:rPr>
        <w:t>Натуральныеживыепособия</w:t>
      </w:r>
      <w:proofErr w:type="spellEnd"/>
      <w:r w:rsidRPr="00B8779C">
        <w:rPr>
          <w:rFonts w:cs="Times New Roman"/>
          <w:sz w:val="22"/>
          <w:szCs w:val="22"/>
        </w:rPr>
        <w:t xml:space="preserve"> – </w:t>
      </w:r>
      <w:proofErr w:type="spellStart"/>
      <w:r w:rsidRPr="00B8779C">
        <w:rPr>
          <w:rFonts w:cs="Times New Roman"/>
          <w:sz w:val="22"/>
          <w:szCs w:val="22"/>
        </w:rPr>
        <w:t>комнатныерастения</w:t>
      </w:r>
      <w:proofErr w:type="spellEnd"/>
      <w:r w:rsidRPr="00B8779C">
        <w:rPr>
          <w:rFonts w:cs="Times New Roman"/>
          <w:sz w:val="22"/>
          <w:szCs w:val="22"/>
        </w:rPr>
        <w:t xml:space="preserve">; </w:t>
      </w:r>
      <w:proofErr w:type="spellStart"/>
      <w:r w:rsidRPr="00B8779C">
        <w:rPr>
          <w:rFonts w:cs="Times New Roman"/>
          <w:sz w:val="22"/>
          <w:szCs w:val="22"/>
        </w:rPr>
        <w:t>животные</w:t>
      </w:r>
      <w:proofErr w:type="spellEnd"/>
      <w:r w:rsidRPr="00B8779C">
        <w:rPr>
          <w:rFonts w:cs="Times New Roman"/>
          <w:sz w:val="22"/>
          <w:szCs w:val="22"/>
        </w:rPr>
        <w:t xml:space="preserve">, </w:t>
      </w:r>
      <w:proofErr w:type="spellStart"/>
      <w:r w:rsidRPr="00B8779C">
        <w:rPr>
          <w:rFonts w:cs="Times New Roman"/>
          <w:sz w:val="22"/>
          <w:szCs w:val="22"/>
        </w:rPr>
        <w:t>содержащиеся</w:t>
      </w:r>
      <w:proofErr w:type="spellEnd"/>
      <w:r w:rsidRPr="00B8779C">
        <w:rPr>
          <w:rFonts w:cs="Times New Roman"/>
          <w:sz w:val="22"/>
          <w:szCs w:val="22"/>
        </w:rPr>
        <w:t xml:space="preserve"> в </w:t>
      </w:r>
      <w:proofErr w:type="spellStart"/>
      <w:r w:rsidRPr="00B8779C">
        <w:rPr>
          <w:rFonts w:cs="Times New Roman"/>
          <w:sz w:val="22"/>
          <w:szCs w:val="22"/>
        </w:rPr>
        <w:t>аквариумеилиуголкеживойприроды</w:t>
      </w:r>
      <w:proofErr w:type="spellEnd"/>
      <w:r w:rsidRPr="00B8779C">
        <w:rPr>
          <w:rFonts w:cs="Times New Roman"/>
          <w:sz w:val="22"/>
          <w:szCs w:val="22"/>
        </w:rPr>
        <w:t>;</w:t>
      </w:r>
    </w:p>
    <w:p w:rsidR="009719E2" w:rsidRPr="00B8779C" w:rsidRDefault="009719E2" w:rsidP="009719E2">
      <w:pPr>
        <w:pStyle w:val="Textbody"/>
        <w:spacing w:after="0"/>
        <w:ind w:left="707"/>
        <w:rPr>
          <w:rFonts w:cs="Times New Roman"/>
          <w:sz w:val="22"/>
          <w:szCs w:val="22"/>
        </w:rPr>
      </w:pPr>
      <w:proofErr w:type="spellStart"/>
      <w:r w:rsidRPr="00B8779C">
        <w:rPr>
          <w:rStyle w:val="ac"/>
          <w:rFonts w:cs="Times New Roman"/>
          <w:sz w:val="22"/>
          <w:szCs w:val="22"/>
        </w:rPr>
        <w:t>гербарии</w:t>
      </w:r>
      <w:proofErr w:type="spellEnd"/>
      <w:r w:rsidRPr="00B8779C">
        <w:rPr>
          <w:rStyle w:val="ac"/>
          <w:rFonts w:cs="Times New Roman"/>
          <w:sz w:val="22"/>
          <w:szCs w:val="22"/>
        </w:rPr>
        <w:t xml:space="preserve">; </w:t>
      </w:r>
      <w:proofErr w:type="spellStart"/>
      <w:r w:rsidRPr="00B8779C">
        <w:rPr>
          <w:rStyle w:val="ac"/>
          <w:rFonts w:cs="Times New Roman"/>
          <w:sz w:val="22"/>
          <w:szCs w:val="22"/>
        </w:rPr>
        <w:t>коллекциинасекомых</w:t>
      </w:r>
      <w:proofErr w:type="spellEnd"/>
      <w:r w:rsidRPr="00B8779C">
        <w:rPr>
          <w:rStyle w:val="ac"/>
          <w:rFonts w:cs="Times New Roman"/>
          <w:sz w:val="22"/>
          <w:szCs w:val="22"/>
        </w:rPr>
        <w:t xml:space="preserve">; </w:t>
      </w:r>
      <w:proofErr w:type="spellStart"/>
      <w:r w:rsidRPr="00B8779C">
        <w:rPr>
          <w:rStyle w:val="ac"/>
          <w:rFonts w:cs="Times New Roman"/>
          <w:sz w:val="22"/>
          <w:szCs w:val="22"/>
        </w:rPr>
        <w:t>влажныепрепараты</w:t>
      </w:r>
      <w:proofErr w:type="spellEnd"/>
      <w:r w:rsidRPr="00B8779C">
        <w:rPr>
          <w:rStyle w:val="ac"/>
          <w:rFonts w:cs="Times New Roman"/>
          <w:sz w:val="22"/>
          <w:szCs w:val="22"/>
        </w:rPr>
        <w:t xml:space="preserve">; </w:t>
      </w:r>
      <w:proofErr w:type="spellStart"/>
      <w:r w:rsidRPr="00B8779C">
        <w:rPr>
          <w:rStyle w:val="ac"/>
          <w:rFonts w:cs="Times New Roman"/>
          <w:sz w:val="22"/>
          <w:szCs w:val="22"/>
        </w:rPr>
        <w:t>чучела</w:t>
      </w:r>
      <w:proofErr w:type="spellEnd"/>
      <w:r w:rsidRPr="00B8779C">
        <w:rPr>
          <w:rStyle w:val="ac"/>
          <w:rFonts w:cs="Times New Roman"/>
          <w:sz w:val="22"/>
          <w:szCs w:val="22"/>
        </w:rPr>
        <w:t xml:space="preserve"> и </w:t>
      </w:r>
      <w:proofErr w:type="spellStart"/>
      <w:r w:rsidRPr="00B8779C">
        <w:rPr>
          <w:rStyle w:val="ac"/>
          <w:rFonts w:cs="Times New Roman"/>
          <w:sz w:val="22"/>
          <w:szCs w:val="22"/>
        </w:rPr>
        <w:t>скелетыпредставителейразличныхсистематическихгрупп</w:t>
      </w:r>
      <w:proofErr w:type="spellEnd"/>
      <w:r w:rsidRPr="00B8779C">
        <w:rPr>
          <w:rStyle w:val="ac"/>
          <w:rFonts w:cs="Times New Roman"/>
          <w:sz w:val="22"/>
          <w:szCs w:val="22"/>
        </w:rPr>
        <w:t xml:space="preserve">; </w:t>
      </w:r>
    </w:p>
    <w:p w:rsidR="009719E2" w:rsidRPr="00B8779C" w:rsidRDefault="009719E2" w:rsidP="009719E2">
      <w:pPr>
        <w:pStyle w:val="Textbody"/>
        <w:numPr>
          <w:ilvl w:val="0"/>
          <w:numId w:val="43"/>
        </w:numPr>
        <w:rPr>
          <w:rFonts w:cs="Times New Roman"/>
          <w:sz w:val="22"/>
          <w:szCs w:val="22"/>
        </w:rPr>
      </w:pPr>
      <w:proofErr w:type="spellStart"/>
      <w:r w:rsidRPr="00B8779C">
        <w:rPr>
          <w:rStyle w:val="ac"/>
          <w:rFonts w:cs="Times New Roman"/>
          <w:sz w:val="22"/>
          <w:szCs w:val="22"/>
        </w:rPr>
        <w:t>предметы</w:t>
      </w:r>
      <w:proofErr w:type="spellEnd"/>
      <w:r w:rsidRPr="00B8779C">
        <w:rPr>
          <w:rFonts w:cs="Times New Roman"/>
          <w:sz w:val="22"/>
          <w:szCs w:val="22"/>
        </w:rPr>
        <w:t xml:space="preserve">, </w:t>
      </w:r>
      <w:proofErr w:type="spellStart"/>
      <w:r w:rsidRPr="00B8779C">
        <w:rPr>
          <w:rFonts w:cs="Times New Roman"/>
          <w:sz w:val="22"/>
          <w:szCs w:val="22"/>
        </w:rPr>
        <w:t>представляющиебыттрадиционной</w:t>
      </w:r>
      <w:proofErr w:type="spellEnd"/>
      <w:r w:rsidRPr="00B8779C">
        <w:rPr>
          <w:rFonts w:cs="Times New Roman"/>
          <w:sz w:val="22"/>
          <w:szCs w:val="22"/>
        </w:rPr>
        <w:t xml:space="preserve"> и </w:t>
      </w:r>
      <w:proofErr w:type="spellStart"/>
      <w:r w:rsidRPr="00B8779C">
        <w:rPr>
          <w:rFonts w:cs="Times New Roman"/>
          <w:sz w:val="22"/>
          <w:szCs w:val="22"/>
        </w:rPr>
        <w:t>современнойсемьи</w:t>
      </w:r>
      <w:proofErr w:type="spellEnd"/>
      <w:r w:rsidRPr="00B8779C">
        <w:rPr>
          <w:rFonts w:cs="Times New Roman"/>
          <w:sz w:val="22"/>
          <w:szCs w:val="22"/>
        </w:rPr>
        <w:t xml:space="preserve">, </w:t>
      </w:r>
      <w:proofErr w:type="spellStart"/>
      <w:r w:rsidRPr="00B8779C">
        <w:rPr>
          <w:rFonts w:cs="Times New Roman"/>
          <w:sz w:val="22"/>
          <w:szCs w:val="22"/>
        </w:rPr>
        <w:t>еёхозяйства</w:t>
      </w:r>
      <w:proofErr w:type="spellEnd"/>
      <w:r w:rsidRPr="00B8779C">
        <w:rPr>
          <w:rFonts w:cs="Times New Roman"/>
          <w:sz w:val="22"/>
          <w:szCs w:val="22"/>
        </w:rPr>
        <w:t xml:space="preserve">, </w:t>
      </w:r>
      <w:proofErr w:type="spellStart"/>
      <w:r w:rsidRPr="00B8779C">
        <w:rPr>
          <w:rFonts w:cs="Times New Roman"/>
          <w:sz w:val="22"/>
          <w:szCs w:val="22"/>
        </w:rPr>
        <w:t>повседневной</w:t>
      </w:r>
      <w:proofErr w:type="spellEnd"/>
      <w:r w:rsidRPr="00B8779C">
        <w:rPr>
          <w:rFonts w:cs="Times New Roman"/>
          <w:sz w:val="22"/>
          <w:szCs w:val="22"/>
        </w:rPr>
        <w:t xml:space="preserve">, </w:t>
      </w:r>
      <w:proofErr w:type="spellStart"/>
      <w:r w:rsidRPr="00B8779C">
        <w:rPr>
          <w:rFonts w:cs="Times New Roman"/>
          <w:sz w:val="22"/>
          <w:szCs w:val="22"/>
        </w:rPr>
        <w:t>праздничнойжизни</w:t>
      </w:r>
      <w:proofErr w:type="spellEnd"/>
      <w:r w:rsidRPr="00B8779C">
        <w:rPr>
          <w:rFonts w:cs="Times New Roman"/>
          <w:sz w:val="22"/>
          <w:szCs w:val="22"/>
        </w:rPr>
        <w:t xml:space="preserve"> и </w:t>
      </w:r>
      <w:proofErr w:type="spellStart"/>
      <w:r w:rsidRPr="00B8779C">
        <w:rPr>
          <w:rFonts w:cs="Times New Roman"/>
          <w:sz w:val="22"/>
          <w:szCs w:val="22"/>
        </w:rPr>
        <w:t>многоедругоеизжизниобщества</w:t>
      </w:r>
      <w:proofErr w:type="spellEnd"/>
      <w:r w:rsidRPr="00B8779C">
        <w:rPr>
          <w:rFonts w:cs="Times New Roman"/>
          <w:sz w:val="22"/>
          <w:szCs w:val="22"/>
        </w:rPr>
        <w:t>.</w:t>
      </w:r>
    </w:p>
    <w:p w:rsidR="009719E2" w:rsidRPr="009719E2" w:rsidRDefault="009719E2" w:rsidP="009719E2">
      <w:pPr>
        <w:pStyle w:val="Textbody"/>
        <w:numPr>
          <w:ilvl w:val="0"/>
          <w:numId w:val="43"/>
        </w:num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 xml:space="preserve">Презентации </w:t>
      </w:r>
      <w:proofErr w:type="gramStart"/>
      <w:r>
        <w:rPr>
          <w:rFonts w:cs="Times New Roman"/>
          <w:sz w:val="22"/>
          <w:szCs w:val="22"/>
          <w:lang w:val="ru-RU"/>
        </w:rPr>
        <w:t>к</w:t>
      </w:r>
      <w:proofErr w:type="gramEnd"/>
      <w:r>
        <w:rPr>
          <w:rFonts w:cs="Times New Roman"/>
          <w:sz w:val="22"/>
          <w:szCs w:val="22"/>
          <w:lang w:val="ru-RU"/>
        </w:rPr>
        <w:t xml:space="preserve"> урок</w:t>
      </w:r>
    </w:p>
    <w:p w:rsidR="009719E2" w:rsidRDefault="009719E2" w:rsidP="009719E2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2A5F18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Пояснительная записка</w:t>
      </w:r>
    </w:p>
    <w:p w:rsidR="009719E2" w:rsidRPr="002A5F18" w:rsidRDefault="009719E2" w:rsidP="009719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Окружающий мир</w:t>
      </w:r>
    </w:p>
    <w:p w:rsidR="009719E2" w:rsidRDefault="009719E2" w:rsidP="009719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5F18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к курсу «Окружающий мир» составлена </w:t>
      </w:r>
      <w:r w:rsidRPr="002A5F18">
        <w:rPr>
          <w:rFonts w:ascii="Times New Roman" w:eastAsia="SchoolBookC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начального общего образования</w:t>
      </w:r>
      <w:r w:rsidRPr="002A5F1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</w:t>
      </w:r>
      <w:r w:rsidRPr="002A5F18">
        <w:rPr>
          <w:rFonts w:ascii="Times New Roman" w:hAnsi="Times New Roman" w:cs="Times New Roman"/>
          <w:color w:val="000000"/>
          <w:sz w:val="24"/>
          <w:szCs w:val="24"/>
        </w:rPr>
        <w:t xml:space="preserve">примерной программы начального общего образования и авторской программы </w:t>
      </w:r>
      <w:proofErr w:type="spellStart"/>
      <w:r w:rsidRPr="002A5F18">
        <w:rPr>
          <w:rFonts w:ascii="Times New Roman" w:hAnsi="Times New Roman" w:cs="Times New Roman"/>
          <w:color w:val="000000"/>
          <w:sz w:val="24"/>
          <w:szCs w:val="24"/>
        </w:rPr>
        <w:t>А.А.Вахрушева</w:t>
      </w:r>
      <w:proofErr w:type="spellEnd"/>
      <w:proofErr w:type="gramStart"/>
      <w:r w:rsidRPr="002A5F18">
        <w:rPr>
          <w:rFonts w:ascii="Times New Roman" w:hAnsi="Times New Roman" w:cs="Times New Roman"/>
          <w:color w:val="000000"/>
          <w:sz w:val="24"/>
          <w:szCs w:val="24"/>
        </w:rPr>
        <w:t xml:space="preserve">,, </w:t>
      </w:r>
      <w:proofErr w:type="spellStart"/>
      <w:proofErr w:type="gramEnd"/>
      <w:r w:rsidRPr="002A5F18">
        <w:rPr>
          <w:rFonts w:ascii="Times New Roman" w:hAnsi="Times New Roman" w:cs="Times New Roman"/>
          <w:color w:val="000000"/>
          <w:sz w:val="24"/>
          <w:szCs w:val="24"/>
        </w:rPr>
        <w:t>Д.Д.Данилова</w:t>
      </w:r>
      <w:proofErr w:type="spellEnd"/>
      <w:r w:rsidRPr="002A5F1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5F18">
        <w:rPr>
          <w:rFonts w:ascii="Times New Roman" w:hAnsi="Times New Roman" w:cs="Times New Roman"/>
          <w:color w:val="000000"/>
          <w:sz w:val="24"/>
          <w:szCs w:val="24"/>
        </w:rPr>
        <w:t>А.С.Раутиана</w:t>
      </w:r>
      <w:proofErr w:type="spellEnd"/>
      <w:r w:rsidRPr="002A5F1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5F18">
        <w:rPr>
          <w:rFonts w:ascii="Times New Roman" w:hAnsi="Times New Roman" w:cs="Times New Roman"/>
          <w:color w:val="000000"/>
          <w:sz w:val="24"/>
          <w:szCs w:val="24"/>
        </w:rPr>
        <w:t>С.В.Тырина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F18">
        <w:rPr>
          <w:rFonts w:ascii="Times New Roman" w:hAnsi="Times New Roman" w:cs="Times New Roman"/>
          <w:color w:val="000000"/>
          <w:sz w:val="24"/>
          <w:szCs w:val="24"/>
        </w:rPr>
        <w:t xml:space="preserve">«Окружающий мир» </w:t>
      </w:r>
    </w:p>
    <w:p w:rsidR="009719E2" w:rsidRPr="009D7135" w:rsidRDefault="009719E2" w:rsidP="009719E2">
      <w:pPr>
        <w:spacing w:after="0" w:line="240" w:lineRule="auto"/>
        <w:rPr>
          <w:rFonts w:ascii="Times New Roman" w:eastAsia="SchoolBookC" w:hAnsi="Times New Roman" w:cs="Times New Roman"/>
          <w:color w:val="000000"/>
        </w:rPr>
      </w:pPr>
      <w:r w:rsidRPr="009D7135">
        <w:rPr>
          <w:rFonts w:ascii="Times New Roman" w:eastAsia="SchoolBookC" w:hAnsi="Times New Roman" w:cs="Times New Roman"/>
          <w:color w:val="000000"/>
        </w:rPr>
        <w:t>На изучение программного содержания  в 1  классе отводится 2 час в неделю, 66 часов  в год в  соответствии с учебным планом МБОУ «Школа №54» на 2014-2015 учебный год.</w:t>
      </w:r>
    </w:p>
    <w:p w:rsidR="009719E2" w:rsidRPr="009D7135" w:rsidRDefault="009719E2" w:rsidP="00971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719E2" w:rsidRPr="009D7135" w:rsidRDefault="009719E2" w:rsidP="009719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>Для реализации программного содержания используются следующие учебники и учебные пособия:</w:t>
      </w:r>
    </w:p>
    <w:p w:rsidR="009719E2" w:rsidRPr="009D7135" w:rsidRDefault="009719E2" w:rsidP="009719E2">
      <w:pPr>
        <w:widowControl w:val="0"/>
        <w:numPr>
          <w:ilvl w:val="0"/>
          <w:numId w:val="41"/>
        </w:num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9D7135">
        <w:rPr>
          <w:rFonts w:ascii="Times New Roman" w:hAnsi="Times New Roman" w:cs="Times New Roman"/>
          <w:iCs/>
          <w:color w:val="000000"/>
        </w:rPr>
        <w:t>Вахрушев А. А,</w:t>
      </w:r>
      <w:r w:rsidRPr="009D7135">
        <w:rPr>
          <w:rFonts w:ascii="Times New Roman" w:hAnsi="Times New Roman" w:cs="Times New Roman"/>
        </w:rPr>
        <w:t xml:space="preserve"> </w:t>
      </w:r>
      <w:proofErr w:type="spellStart"/>
      <w:r w:rsidRPr="009D7135">
        <w:rPr>
          <w:rFonts w:ascii="Times New Roman" w:hAnsi="Times New Roman" w:cs="Times New Roman"/>
        </w:rPr>
        <w:t>А.С.Раутиан</w:t>
      </w:r>
      <w:proofErr w:type="spellEnd"/>
      <w:r w:rsidRPr="009D7135">
        <w:rPr>
          <w:rFonts w:ascii="Times New Roman" w:hAnsi="Times New Roman" w:cs="Times New Roman"/>
        </w:rPr>
        <w:t xml:space="preserve">. </w:t>
      </w:r>
      <w:r w:rsidRPr="009D7135">
        <w:rPr>
          <w:rFonts w:ascii="Times New Roman" w:eastAsia="Times New Roman" w:hAnsi="Times New Roman" w:cs="Times New Roman"/>
          <w:color w:val="000000"/>
          <w:spacing w:val="-1"/>
        </w:rPr>
        <w:t xml:space="preserve"> Окружающий мир, 1 класс: </w:t>
      </w:r>
      <w:r w:rsidRPr="009D7135">
        <w:rPr>
          <w:rFonts w:ascii="Times New Roman" w:hAnsi="Times New Roman" w:cs="Times New Roman"/>
        </w:rPr>
        <w:t xml:space="preserve">Методические рекомендации   </w:t>
      </w:r>
      <w:r w:rsidRPr="009D7135">
        <w:rPr>
          <w:rFonts w:ascii="Times New Roman" w:eastAsia="Times New Roman" w:hAnsi="Times New Roman" w:cs="Times New Roman"/>
          <w:color w:val="000000"/>
          <w:spacing w:val="-1"/>
        </w:rPr>
        <w:t xml:space="preserve">для учителя </w:t>
      </w:r>
      <w:r w:rsidRPr="009D7135">
        <w:rPr>
          <w:rFonts w:ascii="Times New Roman" w:hAnsi="Times New Roman" w:cs="Times New Roman"/>
          <w:color w:val="000000"/>
        </w:rPr>
        <w:t>к учебнику «Я и мир вокруг»</w:t>
      </w:r>
      <w:r w:rsidRPr="009D7135">
        <w:rPr>
          <w:rFonts w:ascii="Times New Roman" w:eastAsia="Times New Roman" w:hAnsi="Times New Roman" w:cs="Times New Roman"/>
          <w:color w:val="000000"/>
          <w:spacing w:val="-1"/>
        </w:rPr>
        <w:t xml:space="preserve">/ Под ред. </w:t>
      </w:r>
      <w:proofErr w:type="spellStart"/>
      <w:r w:rsidRPr="009D7135">
        <w:rPr>
          <w:rFonts w:ascii="Times New Roman" w:eastAsia="Times New Roman" w:hAnsi="Times New Roman" w:cs="Times New Roman"/>
          <w:color w:val="000000"/>
          <w:spacing w:val="-1"/>
        </w:rPr>
        <w:t>А.А.Вахрушева</w:t>
      </w:r>
      <w:proofErr w:type="spellEnd"/>
      <w:r w:rsidRPr="009D7135">
        <w:rPr>
          <w:rFonts w:ascii="Times New Roman" w:eastAsia="Times New Roman" w:hAnsi="Times New Roman" w:cs="Times New Roman"/>
          <w:color w:val="000000"/>
          <w:spacing w:val="-1"/>
        </w:rPr>
        <w:t>.-</w:t>
      </w:r>
      <w:r w:rsidRPr="009D7135">
        <w:rPr>
          <w:rFonts w:ascii="Times New Roman" w:hAnsi="Times New Roman" w:cs="Times New Roman"/>
          <w:color w:val="000000"/>
        </w:rPr>
        <w:t xml:space="preserve"> </w:t>
      </w:r>
      <w:r w:rsidRPr="009D7135">
        <w:rPr>
          <w:rFonts w:ascii="Times New Roman" w:hAnsi="Times New Roman" w:cs="Times New Roman"/>
          <w:color w:val="000000"/>
          <w:spacing w:val="1"/>
        </w:rPr>
        <w:t xml:space="preserve">Москва: </w:t>
      </w:r>
      <w:proofErr w:type="spellStart"/>
      <w:r w:rsidRPr="009D7135">
        <w:rPr>
          <w:rFonts w:ascii="Times New Roman" w:hAnsi="Times New Roman" w:cs="Times New Roman"/>
          <w:color w:val="000000"/>
          <w:spacing w:val="1"/>
        </w:rPr>
        <w:t>Баласс</w:t>
      </w:r>
      <w:proofErr w:type="spellEnd"/>
      <w:r w:rsidRPr="009D7135">
        <w:rPr>
          <w:rFonts w:ascii="Times New Roman" w:hAnsi="Times New Roman" w:cs="Times New Roman"/>
          <w:color w:val="000000"/>
          <w:spacing w:val="1"/>
        </w:rPr>
        <w:t xml:space="preserve"> , 20011</w:t>
      </w:r>
      <w:r w:rsidRPr="009D7135">
        <w:rPr>
          <w:rFonts w:ascii="Times New Roman" w:eastAsia="Times New Roman" w:hAnsi="Times New Roman" w:cs="Times New Roman"/>
          <w:iCs/>
          <w:color w:val="000000"/>
          <w:spacing w:val="-1"/>
        </w:rPr>
        <w:t>. – 304 с. (Образовательная система «Школа 2100»)</w:t>
      </w:r>
    </w:p>
    <w:p w:rsidR="009719E2" w:rsidRPr="009D7135" w:rsidRDefault="009719E2" w:rsidP="009719E2">
      <w:pPr>
        <w:widowControl w:val="0"/>
        <w:numPr>
          <w:ilvl w:val="0"/>
          <w:numId w:val="41"/>
        </w:num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9D7135">
        <w:rPr>
          <w:rFonts w:ascii="Times New Roman" w:hAnsi="Times New Roman" w:cs="Times New Roman"/>
          <w:iCs/>
          <w:color w:val="000000"/>
        </w:rPr>
        <w:t xml:space="preserve">Вахрушев А. А,., Бурский  О.В., </w:t>
      </w:r>
      <w:proofErr w:type="spellStart"/>
      <w:r w:rsidRPr="009D7135">
        <w:rPr>
          <w:rFonts w:ascii="Times New Roman" w:hAnsi="Times New Roman" w:cs="Times New Roman"/>
          <w:iCs/>
          <w:color w:val="000000"/>
        </w:rPr>
        <w:t>Раутиан</w:t>
      </w:r>
      <w:proofErr w:type="spellEnd"/>
      <w:r w:rsidRPr="009D7135">
        <w:rPr>
          <w:rFonts w:ascii="Times New Roman" w:hAnsi="Times New Roman" w:cs="Times New Roman"/>
          <w:iCs/>
          <w:color w:val="000000"/>
        </w:rPr>
        <w:t xml:space="preserve"> А.С.</w:t>
      </w:r>
      <w:r w:rsidRPr="009D7135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9D7135">
        <w:rPr>
          <w:rFonts w:ascii="Times New Roman" w:eastAsia="Times New Roman" w:hAnsi="Times New Roman" w:cs="Times New Roman"/>
          <w:color w:val="000000"/>
          <w:spacing w:val="-1"/>
        </w:rPr>
        <w:t xml:space="preserve">Окружающий мир, 1 класс </w:t>
      </w:r>
      <w:proofErr w:type="gramStart"/>
      <w:r w:rsidRPr="009D7135">
        <w:rPr>
          <w:rFonts w:ascii="Times New Roman" w:eastAsia="Times New Roman" w:hAnsi="Times New Roman" w:cs="Times New Roman"/>
          <w:color w:val="000000"/>
          <w:spacing w:val="-1"/>
        </w:rPr>
        <w:t>(</w:t>
      </w:r>
      <w:r w:rsidRPr="009D7135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gramEnd"/>
      <w:r w:rsidRPr="009D7135">
        <w:rPr>
          <w:rFonts w:ascii="Times New Roman" w:hAnsi="Times New Roman" w:cs="Times New Roman"/>
          <w:color w:val="000000"/>
        </w:rPr>
        <w:t xml:space="preserve">Я и мир вокруг). Учебник   в 2 </w:t>
      </w:r>
      <w:r w:rsidRPr="009D7135">
        <w:rPr>
          <w:rFonts w:ascii="Times New Roman" w:hAnsi="Times New Roman" w:cs="Times New Roman"/>
          <w:color w:val="000000"/>
          <w:spacing w:val="19"/>
        </w:rPr>
        <w:t>частях.-</w:t>
      </w:r>
      <w:r w:rsidRPr="009D7135">
        <w:rPr>
          <w:rFonts w:ascii="Times New Roman" w:hAnsi="Times New Roman" w:cs="Times New Roman"/>
          <w:color w:val="000000"/>
        </w:rPr>
        <w:t xml:space="preserve"> М.: </w:t>
      </w:r>
      <w:proofErr w:type="spellStart"/>
      <w:r w:rsidRPr="009D7135">
        <w:rPr>
          <w:rFonts w:ascii="Times New Roman" w:hAnsi="Times New Roman" w:cs="Times New Roman"/>
          <w:color w:val="000000"/>
        </w:rPr>
        <w:t>Баласс</w:t>
      </w:r>
      <w:proofErr w:type="spellEnd"/>
      <w:r w:rsidRPr="009D7135">
        <w:rPr>
          <w:rFonts w:ascii="Times New Roman" w:hAnsi="Times New Roman" w:cs="Times New Roman"/>
          <w:color w:val="000000"/>
        </w:rPr>
        <w:t>, 2011.</w:t>
      </w:r>
      <w:r w:rsidRPr="009D7135">
        <w:rPr>
          <w:rFonts w:ascii="Times New Roman" w:eastAsia="Times New Roman" w:hAnsi="Times New Roman" w:cs="Times New Roman"/>
          <w:iCs/>
          <w:color w:val="000000"/>
          <w:spacing w:val="-1"/>
        </w:rPr>
        <w:t xml:space="preserve"> (Образовательная система «Школа 2100»)</w:t>
      </w:r>
    </w:p>
    <w:p w:rsidR="009719E2" w:rsidRPr="009D7135" w:rsidRDefault="009719E2" w:rsidP="009719E2">
      <w:pPr>
        <w:widowControl w:val="0"/>
        <w:numPr>
          <w:ilvl w:val="0"/>
          <w:numId w:val="41"/>
        </w:num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9D7135">
        <w:rPr>
          <w:rFonts w:ascii="Times New Roman" w:hAnsi="Times New Roman" w:cs="Times New Roman"/>
          <w:iCs/>
          <w:color w:val="000000"/>
        </w:rPr>
        <w:t xml:space="preserve">Вахрушев А. </w:t>
      </w:r>
      <w:proofErr w:type="spellStart"/>
      <w:r w:rsidRPr="009D7135">
        <w:rPr>
          <w:rFonts w:ascii="Times New Roman" w:hAnsi="Times New Roman" w:cs="Times New Roman"/>
          <w:iCs/>
          <w:color w:val="000000"/>
        </w:rPr>
        <w:t>А</w:t>
      </w:r>
      <w:r w:rsidRPr="009D7135">
        <w:rPr>
          <w:rFonts w:ascii="Times New Roman" w:hAnsi="Times New Roman" w:cs="Times New Roman"/>
          <w:i/>
          <w:iCs/>
          <w:color w:val="000000"/>
        </w:rPr>
        <w:t>.</w:t>
      </w:r>
      <w:r w:rsidRPr="009D7135">
        <w:rPr>
          <w:rFonts w:ascii="Times New Roman" w:hAnsi="Times New Roman" w:cs="Times New Roman"/>
          <w:iCs/>
          <w:color w:val="000000"/>
        </w:rPr>
        <w:t>Данилов</w:t>
      </w:r>
      <w:proofErr w:type="spellEnd"/>
      <w:r w:rsidRPr="009D7135">
        <w:rPr>
          <w:rFonts w:ascii="Times New Roman" w:hAnsi="Times New Roman" w:cs="Times New Roman"/>
          <w:iCs/>
          <w:color w:val="000000"/>
        </w:rPr>
        <w:t xml:space="preserve"> Д.Д.М. Рабочая тетрадь к учебнику  «Окружающий мир»</w:t>
      </w:r>
      <w:r w:rsidRPr="009D7135">
        <w:rPr>
          <w:rFonts w:ascii="Times New Roman" w:eastAsia="Times New Roman" w:hAnsi="Times New Roman" w:cs="Times New Roman"/>
          <w:color w:val="000000"/>
          <w:spacing w:val="-1"/>
        </w:rPr>
        <w:t xml:space="preserve"> (</w:t>
      </w:r>
      <w:r w:rsidRPr="009D7135">
        <w:rPr>
          <w:rFonts w:ascii="Times New Roman" w:hAnsi="Times New Roman" w:cs="Times New Roman"/>
          <w:color w:val="000000"/>
        </w:rPr>
        <w:t>Я и мир вокруг) для 1 класса.- М</w:t>
      </w:r>
      <w:proofErr w:type="gramStart"/>
      <w:r w:rsidRPr="009D7135">
        <w:rPr>
          <w:rFonts w:ascii="Times New Roman" w:hAnsi="Times New Roman" w:cs="Times New Roman"/>
          <w:color w:val="000000"/>
        </w:rPr>
        <w:t xml:space="preserve"> </w:t>
      </w:r>
      <w:r w:rsidRPr="009D7135">
        <w:rPr>
          <w:rFonts w:ascii="Times New Roman" w:hAnsi="Times New Roman" w:cs="Times New Roman"/>
          <w:iCs/>
          <w:color w:val="000000"/>
        </w:rPr>
        <w:t>:</w:t>
      </w:r>
      <w:proofErr w:type="gramEnd"/>
      <w:r w:rsidRPr="009D7135">
        <w:rPr>
          <w:rFonts w:ascii="Times New Roman" w:hAnsi="Times New Roman" w:cs="Times New Roman"/>
          <w:iCs/>
          <w:color w:val="000000"/>
        </w:rPr>
        <w:t xml:space="preserve"> Баласс.201</w:t>
      </w:r>
      <w:r w:rsidRPr="009D7135">
        <w:rPr>
          <w:rFonts w:ascii="Times New Roman" w:hAnsi="Times New Roman" w:cs="Times New Roman"/>
          <w:iCs/>
          <w:color w:val="000000"/>
          <w:lang w:val="en-US"/>
        </w:rPr>
        <w:t xml:space="preserve">2 </w:t>
      </w:r>
      <w:r w:rsidRPr="009D7135">
        <w:rPr>
          <w:rFonts w:ascii="Times New Roman" w:eastAsia="Times New Roman" w:hAnsi="Times New Roman" w:cs="Times New Roman"/>
          <w:iCs/>
          <w:color w:val="000000"/>
          <w:spacing w:val="-1"/>
        </w:rPr>
        <w:t>(Образовательная система «Школа 2100»)</w:t>
      </w:r>
    </w:p>
    <w:p w:rsidR="009719E2" w:rsidRPr="009D7135" w:rsidRDefault="009719E2" w:rsidP="009719E2">
      <w:pPr>
        <w:jc w:val="both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  <w:b/>
        </w:rPr>
        <w:t xml:space="preserve">Цель курса </w:t>
      </w:r>
      <w:r w:rsidRPr="009D7135">
        <w:rPr>
          <w:rFonts w:ascii="Times New Roman" w:hAnsi="Times New Roman" w:cs="Times New Roman"/>
        </w:rPr>
        <w:t xml:space="preserve">окружающего мира в начальной школе – осмысление личного опыта и приучение детей к рациональному постижению мира. </w:t>
      </w:r>
    </w:p>
    <w:p w:rsidR="009719E2" w:rsidRPr="009D7135" w:rsidRDefault="009719E2" w:rsidP="009719E2">
      <w:pPr>
        <w:jc w:val="both"/>
        <w:rPr>
          <w:rFonts w:ascii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  <w:b/>
        </w:rPr>
        <w:t>Содержание учебного предмета</w:t>
      </w:r>
      <w:r w:rsidRPr="009D7135">
        <w:rPr>
          <w:rFonts w:ascii="Times New Roman" w:eastAsia="Times New Roman" w:hAnsi="Times New Roman" w:cs="Times New Roman"/>
          <w:b/>
          <w:bCs/>
          <w:color w:val="000000"/>
        </w:rPr>
        <w:t xml:space="preserve"> - 66 ч</w:t>
      </w:r>
    </w:p>
    <w:p w:rsidR="009719E2" w:rsidRPr="009D7135" w:rsidRDefault="009719E2" w:rsidP="009719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m3"/>
      <w:bookmarkEnd w:id="0"/>
      <w:r w:rsidRPr="009D7135">
        <w:rPr>
          <w:rFonts w:ascii="Times New Roman" w:eastAsia="Times New Roman" w:hAnsi="Times New Roman" w:cs="Times New Roman"/>
          <w:b/>
          <w:bCs/>
          <w:color w:val="000000"/>
        </w:rPr>
        <w:t>Как мы понимаем друг друга (9 ч)</w:t>
      </w:r>
      <w:r w:rsidRPr="009D7135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9D7135">
        <w:rPr>
          <w:rFonts w:ascii="Times New Roman" w:eastAsia="Times New Roman" w:hAnsi="Times New Roman" w:cs="Times New Roman"/>
          <w:color w:val="000000"/>
        </w:rPr>
        <w:t xml:space="preserve">Школьник, его обязанности. Школа. Рука и указательный палец – простейший способ общения. Рука. Указательный палец, его роль в показывании предметов. Речь – основной способ общения людей. Использование слова для называния предмета, признака, действия. Предметы, которые нельзя показать пальцем (далёкие, сказочные, предметы в будущем). 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>Польза обмена знаниями между людьми. Передача и накопление жизненного опыта – основа благосостояния людей. Источник жизненного опыта: собственный опыт, знания других людей, книги</w:t>
      </w:r>
      <w:r w:rsidRPr="009D7135">
        <w:rPr>
          <w:rFonts w:ascii="Times New Roman" w:eastAsia="Times New Roman" w:hAnsi="Times New Roman" w:cs="Times New Roman"/>
          <w:color w:val="000000"/>
          <w:vertAlign w:val="superscript"/>
        </w:rPr>
        <w:footnoteReference w:id="1"/>
      </w:r>
      <w:r w:rsidRPr="009D7135">
        <w:rPr>
          <w:rFonts w:ascii="Times New Roman" w:eastAsia="Times New Roman" w:hAnsi="Times New Roman" w:cs="Times New Roman"/>
          <w:color w:val="000000"/>
        </w:rPr>
        <w:t>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9D7135">
        <w:rPr>
          <w:rFonts w:ascii="Times New Roman" w:eastAsia="Times New Roman" w:hAnsi="Times New Roman" w:cs="Times New Roman"/>
          <w:color w:val="000000"/>
        </w:rPr>
        <w:t>Понятия «справа»,  «слева»,  «посередине», «за», «перед», «спереди», «сзади», «вперёд», «назад», «влево», «вправо», «выше», «ниже», «верх», «низ».</w:t>
      </w:r>
      <w:proofErr w:type="gramEnd"/>
      <w:r w:rsidRPr="009D7135">
        <w:rPr>
          <w:rFonts w:ascii="Times New Roman" w:eastAsia="Times New Roman" w:hAnsi="Times New Roman" w:cs="Times New Roman"/>
          <w:color w:val="000000"/>
        </w:rPr>
        <w:t xml:space="preserve">  «Раньше» и «позже».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/>
          <w:bCs/>
          <w:color w:val="000000"/>
        </w:rPr>
        <w:t xml:space="preserve">Как мы узнаём, что перед нами (4 ч) </w:t>
      </w:r>
      <w:r w:rsidRPr="009D7135">
        <w:rPr>
          <w:rFonts w:ascii="Times New Roman" w:eastAsia="Times New Roman" w:hAnsi="Times New Roman" w:cs="Times New Roman"/>
          <w:color w:val="000000"/>
        </w:rPr>
        <w:t>Предметы и их признаки. Признаки общие с другими предметами и своеобразные. Различение предметов по признакам. Сравнение признаков данного предмета с другими. Свойства предметов, их части и действия с ними позволяют различать предметы. Сочетания предметов. Признаки сочетаний: предметы в качестве признаков; предметы с определенными признаками.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Как ты узнаёшь мир (4 ч) </w:t>
      </w:r>
      <w:r w:rsidRPr="009D7135">
        <w:rPr>
          <w:rFonts w:ascii="Times New Roman" w:eastAsia="Times New Roman" w:hAnsi="Times New Roman" w:cs="Times New Roman"/>
          <w:color w:val="000000"/>
        </w:rPr>
        <w:t xml:space="preserve">Органы чувств человека. </w:t>
      </w:r>
      <w:proofErr w:type="gramStart"/>
      <w:r w:rsidRPr="009D7135">
        <w:rPr>
          <w:rFonts w:ascii="Times New Roman" w:eastAsia="Times New Roman" w:hAnsi="Times New Roman" w:cs="Times New Roman"/>
          <w:color w:val="000000"/>
        </w:rPr>
        <w:t>Глаза – орган зрения, уши – орган слуха, нос – орган обоняния, язык – орган вкуса, кожа – орган осязания.</w:t>
      </w:r>
      <w:proofErr w:type="gramEnd"/>
      <w:r w:rsidRPr="009D7135">
        <w:rPr>
          <w:rFonts w:ascii="Times New Roman" w:eastAsia="Times New Roman" w:hAnsi="Times New Roman" w:cs="Times New Roman"/>
          <w:color w:val="000000"/>
        </w:rPr>
        <w:t xml:space="preserve"> Память – хранилище опыта. Ум. Помощь родителей и учителей детям в узнавании мира. Книга хранит знания и опыт людей. Энциклопедия.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/>
          <w:bCs/>
          <w:color w:val="000000"/>
        </w:rPr>
        <w:t>Твоя семья и твои друзья (7 ч)</w:t>
      </w:r>
      <w:r w:rsidRPr="009D7135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9D7135">
        <w:rPr>
          <w:rFonts w:ascii="Times New Roman" w:eastAsia="Times New Roman" w:hAnsi="Times New Roman" w:cs="Times New Roman"/>
          <w:color w:val="000000"/>
        </w:rPr>
        <w:t>Твоя семья и её состав. Взаимопомощь в семье. Роль в семье каждого её члена, «профессии» членов семьи. Твоя помощь семье. Какими качествами должна обладать семья.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>Правила безопасного поведения в доме. Опасные и ядовитые вещества. Как вести себя на кухне, в ванне. Правила использования электроприборов. Правила противопожарной безопасности. Осторожность при взаимоотношениях с чужими и незнакомыми людьми.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>Друг и друзья. Общение как взаимодействие людей, обмен мыслями, знаниями, чувствами, воздействие друг на друга. Значение общения в жизни человека. Умение общаться. Роль вежливых слов в общении. Улыбка и её роль. Выражение приветствия и прощания, благодарности, просьбы, извинения, отказа, несогласия. Как нужно слушать собеседника. Чудеса общения (слушание, разговор, музыка, рисунки, танцы и т.д.). Виды общения у человека и животных, их сходство.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/>
          <w:bCs/>
          <w:color w:val="000000"/>
        </w:rPr>
        <w:t xml:space="preserve">Что нас окружает (10 ч) </w:t>
      </w:r>
      <w:r w:rsidRPr="009D7135">
        <w:rPr>
          <w:rFonts w:ascii="Times New Roman" w:eastAsia="Times New Roman" w:hAnsi="Times New Roman" w:cs="Times New Roman"/>
          <w:color w:val="000000"/>
        </w:rPr>
        <w:t xml:space="preserve">Город и его особенности. Жилой район: дома, улицы, парки. Городской транспорт. Взаимопомощь людей разных профессий – основа жизни города. Путешествие по городу: жилые районы, заводы и фабрики, деловой и научный центр города, зона отдыха. Село, его особенности. Жизнь людей в сёлах и деревнях. Выращивание растений в огородах, садах и полях, разведение домашних животных. Правила безопасного поведения на улице. Светофор. Дорожные знаки. 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 xml:space="preserve">Взаимосвязь людей разных профессий в процессе производства хлеба. Сказочный герой Колобок и его путешествие. Хозяйство человека. Роль природных богатств. Добыча из подземных кладовых. Изготовление вещей на заводах и фабриках. Сельскохозяйственные растения и животные, их помощь человеку. Сельское хозяйство: растениеводство и животноводство. Сфера обслуживания. Транспорт. </w:t>
      </w:r>
    </w:p>
    <w:p w:rsidR="009719E2" w:rsidRPr="009D7135" w:rsidRDefault="009719E2" w:rsidP="009719E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57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>Зависимость человека от природы. Живые природные богатства: животные и растения. Неживые природные богатства: воздух, почва, вода, запасы подземных кладовых. Силы природы – ветер, солнечный свет, течение рек. Роль природных бога</w:t>
      </w:r>
      <w:proofErr w:type="gramStart"/>
      <w:r w:rsidRPr="009D7135">
        <w:rPr>
          <w:rFonts w:ascii="Times New Roman" w:eastAsia="Times New Roman" w:hAnsi="Times New Roman" w:cs="Times New Roman"/>
        </w:rPr>
        <w:t>тств в х</w:t>
      </w:r>
      <w:proofErr w:type="gramEnd"/>
      <w:r w:rsidRPr="009D7135">
        <w:rPr>
          <w:rFonts w:ascii="Times New Roman" w:eastAsia="Times New Roman" w:hAnsi="Times New Roman" w:cs="Times New Roman"/>
        </w:rPr>
        <w:t>озяйстве человека. Бережное отношение к природным богатствам. Твёрдые, жидкие и газообразные тела, их отображение в русском языке. Три состояния воды: твёрдое (лед, снег), жидкое (вода), газообразное (пар).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Cs/>
          <w:i/>
          <w:color w:val="000000"/>
        </w:rPr>
        <w:t>Экскурсия</w:t>
      </w:r>
      <w:r w:rsidRPr="009D7135">
        <w:rPr>
          <w:rFonts w:ascii="Times New Roman" w:eastAsia="Times New Roman" w:hAnsi="Times New Roman" w:cs="Times New Roman"/>
          <w:color w:val="000000"/>
        </w:rPr>
        <w:t xml:space="preserve"> «Безопасная дорога в школу».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/>
          <w:bCs/>
          <w:color w:val="000000"/>
        </w:rPr>
        <w:t>Живые обитатели планеты (9 ч)</w:t>
      </w:r>
      <w:r w:rsidRPr="009D7135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9D7135">
        <w:rPr>
          <w:rFonts w:ascii="Times New Roman" w:eastAsia="Times New Roman" w:hAnsi="Times New Roman" w:cs="Times New Roman"/>
          <w:color w:val="000000"/>
        </w:rPr>
        <w:t>Растения, грибы, животные, человек – живые организмы. Рост, дыхание, питание, размножение – свойства живых организмов. Смертность живых организмов. Бережное отношение к живым обитателям Земли.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>Сходство растений и животных: дыхание, питание, рост, развитие, размножение. Растения кормят всех обитателей Земли и насыщают воздух кислородом. Растения – «кормильцы». Животные чаще подвижны, ищут добычу, поедают пищу. Их «профессия» – «едоки». Охрана живых организмов в природе – важнейшая забота человека. Многообразие растений (цветковые и нецветковые растения). Грибы. Многообразие животных. Связь живых организмов разных «профессий» друг с другом. Их приспособленность к своему месту жизни.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>Культурные растения и домашние животные – наши друзья. Забота человека о них. Собаки – помощники человека. Происхождение и породы собак. Комнатные растения – пришельцы из разных стран. Уход за растениями (регулярный полив, свет). Сельский дом и его обитатели – животные, их использование человеком. Забота о домашних животных. Культурные растения. Садовые, огородные и полевые растения – кормильцы человека. Фрукты и овощи. Съедобные части растений.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>Человек, как и животное: дышит, питается и рождает детёнышей. Сходство человека с животными. Знакомство с назначением различных частей тела человека. Человек – разумное существо. Изготовление вещей. Поступки, свойственные разумному существу. Забота о природе.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>Экология – наука о том, как жить в мире с природой, не нарушая её законов. Правила поведения в природе. Задания учащимся на сообразительность: что можно, а чего нельзя делать в природе. Бережное отношение к окружающему миру.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Отчего и почему (2 ч) </w:t>
      </w:r>
      <w:r w:rsidRPr="009D7135">
        <w:rPr>
          <w:rFonts w:ascii="Times New Roman" w:eastAsia="Times New Roman" w:hAnsi="Times New Roman" w:cs="Times New Roman"/>
          <w:color w:val="000000"/>
        </w:rPr>
        <w:t>Последовательность событий и её причины. Причина и следствие.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/>
          <w:bCs/>
        </w:rPr>
        <w:t xml:space="preserve">Времена года (12 ч) </w:t>
      </w:r>
      <w:r w:rsidRPr="009D7135">
        <w:rPr>
          <w:rFonts w:ascii="Times New Roman" w:eastAsia="Times New Roman" w:hAnsi="Times New Roman" w:cs="Times New Roman"/>
          <w:color w:val="000000"/>
        </w:rPr>
        <w:t>Осень. Признаки осени: похолодание, короткий день, листопад, лёд на лужах. Окраска листьев. Подготовка животных к зиме.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>Зима. Признаки зимы. Погода зимой. Снег, снежинка, сосулька, морозные узоры. Животные и растения зимой. Помощь животным.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>Весна. Признаки весны: ледоход, таяние снега, распускание листьев, прилёт птиц, начало цветения растений, гнездование птиц. Цветы – первоцветы. Птицы и их гнёзда.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 xml:space="preserve">Лето. </w:t>
      </w:r>
      <w:proofErr w:type="gramStart"/>
      <w:r w:rsidRPr="009D7135">
        <w:rPr>
          <w:rFonts w:ascii="Times New Roman" w:eastAsia="Times New Roman" w:hAnsi="Times New Roman" w:cs="Times New Roman"/>
          <w:color w:val="000000"/>
        </w:rPr>
        <w:t>Признаки лета: длинный день, короткая ночь, яркое солнце, гроза (гром, молния).</w:t>
      </w:r>
      <w:proofErr w:type="gramEnd"/>
      <w:r w:rsidRPr="009D7135">
        <w:rPr>
          <w:rFonts w:ascii="Times New Roman" w:eastAsia="Times New Roman" w:hAnsi="Times New Roman" w:cs="Times New Roman"/>
          <w:color w:val="000000"/>
        </w:rPr>
        <w:t xml:space="preserve"> Народные приметы. Всё живое приносит потомство, созревание плодов. Грибы. Путешествие воды. Правила поведения при грозе. Гнёзда и логова животных.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Cs/>
          <w:i/>
          <w:color w:val="000000"/>
        </w:rPr>
        <w:t>Экскурсия</w:t>
      </w:r>
      <w:r w:rsidRPr="009D7135">
        <w:rPr>
          <w:rFonts w:ascii="Times New Roman" w:eastAsia="Times New Roman" w:hAnsi="Times New Roman" w:cs="Times New Roman"/>
          <w:color w:val="000000"/>
        </w:rPr>
        <w:t xml:space="preserve"> в парк «Осенняя природа».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Cs/>
          <w:i/>
          <w:color w:val="000000"/>
        </w:rPr>
        <w:t>Экскурсия</w:t>
      </w:r>
      <w:r w:rsidRPr="009D7135">
        <w:rPr>
          <w:rFonts w:ascii="Times New Roman" w:eastAsia="Times New Roman" w:hAnsi="Times New Roman" w:cs="Times New Roman"/>
          <w:color w:val="000000"/>
        </w:rPr>
        <w:t xml:space="preserve"> в парк «Зимняя природа».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Cs/>
          <w:i/>
          <w:color w:val="000000"/>
        </w:rPr>
        <w:t>Экскурсия</w:t>
      </w:r>
      <w:r w:rsidRPr="009D7135">
        <w:rPr>
          <w:rFonts w:ascii="Times New Roman" w:eastAsia="Times New Roman" w:hAnsi="Times New Roman" w:cs="Times New Roman"/>
          <w:color w:val="000000"/>
        </w:rPr>
        <w:t xml:space="preserve"> в парк «Весенняя природа».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bCs/>
          <w:color w:val="000000"/>
        </w:rPr>
        <w:t>Повторение пройденного материала</w:t>
      </w:r>
      <w:r w:rsidRPr="009D7135">
        <w:rPr>
          <w:rFonts w:ascii="Times New Roman" w:eastAsia="Times New Roman" w:hAnsi="Times New Roman" w:cs="Times New Roman"/>
          <w:color w:val="000000"/>
        </w:rPr>
        <w:t xml:space="preserve"> – 5 ч.</w:t>
      </w:r>
    </w:p>
    <w:p w:rsidR="009719E2" w:rsidRPr="009D7135" w:rsidRDefault="009719E2" w:rsidP="009719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9D7135">
        <w:rPr>
          <w:rFonts w:ascii="Times New Roman" w:eastAsia="Times New Roman" w:hAnsi="Times New Roman" w:cs="Times New Roman"/>
          <w:color w:val="000000"/>
        </w:rPr>
        <w:t xml:space="preserve">Часы по усмотрению учителя – </w:t>
      </w:r>
      <w:r w:rsidRPr="009D7135">
        <w:rPr>
          <w:rFonts w:ascii="Times New Roman" w:eastAsia="Times New Roman" w:hAnsi="Times New Roman" w:cs="Times New Roman"/>
        </w:rPr>
        <w:t>4 ч.</w:t>
      </w:r>
    </w:p>
    <w:p w:rsidR="009719E2" w:rsidRPr="009D7135" w:rsidRDefault="009719E2" w:rsidP="009719E2">
      <w:pPr>
        <w:jc w:val="both"/>
        <w:rPr>
          <w:rFonts w:ascii="Times New Roman" w:hAnsi="Times New Roman" w:cs="Times New Roman"/>
          <w:color w:val="000000"/>
        </w:rPr>
      </w:pPr>
    </w:p>
    <w:p w:rsidR="009719E2" w:rsidRPr="009D7135" w:rsidRDefault="009719E2" w:rsidP="009719E2">
      <w:pPr>
        <w:shd w:val="clear" w:color="auto" w:fill="FFFFFF"/>
        <w:ind w:left="29" w:right="29"/>
        <w:jc w:val="center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  <w:b/>
        </w:rPr>
        <w:t xml:space="preserve">Личностные, </w:t>
      </w:r>
      <w:proofErr w:type="spellStart"/>
      <w:r w:rsidRPr="009D7135">
        <w:rPr>
          <w:rFonts w:ascii="Times New Roman" w:hAnsi="Times New Roman" w:cs="Times New Roman"/>
          <w:b/>
        </w:rPr>
        <w:t>метапредметные</w:t>
      </w:r>
      <w:proofErr w:type="spellEnd"/>
      <w:r w:rsidRPr="009D7135">
        <w:rPr>
          <w:rFonts w:ascii="Times New Roman" w:hAnsi="Times New Roman" w:cs="Times New Roman"/>
          <w:b/>
        </w:rPr>
        <w:t xml:space="preserve"> и предметные результаты освоения учебного предмета</w:t>
      </w:r>
    </w:p>
    <w:p w:rsidR="009719E2" w:rsidRPr="009D7135" w:rsidRDefault="009719E2" w:rsidP="009719E2">
      <w:pPr>
        <w:ind w:firstLine="644"/>
        <w:jc w:val="both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  <w:b/>
        </w:rPr>
        <w:t>Личностными результатами</w:t>
      </w:r>
      <w:r w:rsidRPr="009D7135">
        <w:rPr>
          <w:rFonts w:ascii="Times New Roman" w:hAnsi="Times New Roman" w:cs="Times New Roman"/>
        </w:rPr>
        <w:t xml:space="preserve"> изучения курса «Окружающий мир» в 1-м классе является формирование следующих умений: </w:t>
      </w:r>
    </w:p>
    <w:p w:rsidR="009719E2" w:rsidRPr="009D7135" w:rsidRDefault="009719E2" w:rsidP="009719E2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  <w:i/>
        </w:rPr>
        <w:t>Оценивать</w:t>
      </w:r>
      <w:r w:rsidRPr="009D7135">
        <w:rPr>
          <w:rFonts w:ascii="Times New Roman" w:eastAsia="Times New Roman" w:hAnsi="Times New Roman" w:cs="Times New Roman"/>
          <w:b/>
        </w:rPr>
        <w:t xml:space="preserve"> </w:t>
      </w:r>
      <w:r w:rsidRPr="009D7135">
        <w:rPr>
          <w:rFonts w:ascii="Times New Roman" w:eastAsia="Times New Roman" w:hAnsi="Times New Roman" w:cs="Times New Roman"/>
        </w:rPr>
        <w:t xml:space="preserve">жизненные ситуации (поступки людей) с точки зрения общепринятых норм и ценностей: в предложенных ситуациях  отмечать конкретные поступки, которые </w:t>
      </w:r>
      <w:r w:rsidRPr="009D7135">
        <w:rPr>
          <w:rFonts w:ascii="Times New Roman" w:eastAsia="Times New Roman" w:hAnsi="Times New Roman" w:cs="Times New Roman"/>
          <w:bCs/>
        </w:rPr>
        <w:t>можно</w:t>
      </w:r>
      <w:r w:rsidRPr="009D7135">
        <w:rPr>
          <w:rFonts w:ascii="Times New Roman" w:eastAsia="Times New Roman" w:hAnsi="Times New Roman" w:cs="Times New Roman"/>
          <w:b/>
          <w:bCs/>
        </w:rPr>
        <w:t xml:space="preserve">  </w:t>
      </w:r>
      <w:r w:rsidRPr="009D7135">
        <w:rPr>
          <w:rFonts w:ascii="Times New Roman" w:eastAsia="Times New Roman" w:hAnsi="Times New Roman" w:cs="Times New Roman"/>
          <w:bCs/>
          <w:i/>
        </w:rPr>
        <w:t>оценить</w:t>
      </w:r>
      <w:r w:rsidRPr="009D7135">
        <w:rPr>
          <w:rFonts w:ascii="Times New Roman" w:eastAsia="Times New Roman" w:hAnsi="Times New Roman" w:cs="Times New Roman"/>
        </w:rPr>
        <w:t xml:space="preserve"> как хорошие или плохие.</w:t>
      </w:r>
    </w:p>
    <w:p w:rsidR="009719E2" w:rsidRPr="009D7135" w:rsidRDefault="009719E2" w:rsidP="009719E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  <w:i/>
        </w:rPr>
        <w:t>Объяснять</w:t>
      </w:r>
      <w:r w:rsidRPr="009D7135">
        <w:rPr>
          <w:rFonts w:ascii="Times New Roman" w:eastAsia="Times New Roman" w:hAnsi="Times New Roman" w:cs="Times New Roman"/>
        </w:rPr>
        <w:t xml:space="preserve"> с позиции общечеловеческих нравственных ценностей, почему конкретные поступки можно оценить как хорошие или плохие.</w:t>
      </w:r>
    </w:p>
    <w:p w:rsidR="009719E2" w:rsidRPr="009D7135" w:rsidRDefault="009719E2" w:rsidP="009719E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Самостоятельно </w:t>
      </w:r>
      <w:r w:rsidRPr="009D7135">
        <w:rPr>
          <w:rFonts w:ascii="Times New Roman" w:eastAsia="Times New Roman" w:hAnsi="Times New Roman" w:cs="Times New Roman"/>
          <w:i/>
        </w:rPr>
        <w:t>определять</w:t>
      </w:r>
      <w:r w:rsidRPr="009D7135">
        <w:rPr>
          <w:rFonts w:ascii="Times New Roman" w:eastAsia="Times New Roman" w:hAnsi="Times New Roman" w:cs="Times New Roman"/>
        </w:rPr>
        <w:t xml:space="preserve"> и </w:t>
      </w:r>
      <w:r w:rsidRPr="009D7135">
        <w:rPr>
          <w:rFonts w:ascii="Times New Roman" w:eastAsia="Times New Roman" w:hAnsi="Times New Roman" w:cs="Times New Roman"/>
          <w:i/>
        </w:rPr>
        <w:t>высказывать</w:t>
      </w:r>
      <w:r w:rsidRPr="009D7135">
        <w:rPr>
          <w:rFonts w:ascii="Times New Roman" w:eastAsia="Times New Roman" w:hAnsi="Times New Roman" w:cs="Times New Roman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9719E2" w:rsidRPr="009D7135" w:rsidRDefault="009719E2" w:rsidP="009719E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В предложенных ситуациях, опираясь на общие для всех простые правила поведения,  </w:t>
      </w:r>
      <w:r w:rsidRPr="009D7135">
        <w:rPr>
          <w:rFonts w:ascii="Times New Roman" w:eastAsia="Times New Roman" w:hAnsi="Times New Roman" w:cs="Times New Roman"/>
          <w:i/>
        </w:rPr>
        <w:t>делать выбор</w:t>
      </w:r>
      <w:r w:rsidRPr="009D7135">
        <w:rPr>
          <w:rFonts w:ascii="Times New Roman" w:eastAsia="Times New Roman" w:hAnsi="Times New Roman" w:cs="Times New Roman"/>
        </w:rPr>
        <w:t>, какой поступок совершить.</w:t>
      </w:r>
    </w:p>
    <w:p w:rsidR="009719E2" w:rsidRPr="009D7135" w:rsidRDefault="009719E2" w:rsidP="009719E2">
      <w:pPr>
        <w:ind w:firstLine="284"/>
        <w:jc w:val="both"/>
        <w:rPr>
          <w:rFonts w:ascii="Times New Roman" w:hAnsi="Times New Roman" w:cs="Times New Roman"/>
        </w:rPr>
      </w:pPr>
      <w:proofErr w:type="spellStart"/>
      <w:r w:rsidRPr="009D7135">
        <w:rPr>
          <w:rFonts w:ascii="Times New Roman" w:hAnsi="Times New Roman" w:cs="Times New Roman"/>
          <w:b/>
        </w:rPr>
        <w:t>Метапредметными</w:t>
      </w:r>
      <w:proofErr w:type="spellEnd"/>
      <w:r w:rsidRPr="009D7135">
        <w:rPr>
          <w:rFonts w:ascii="Times New Roman" w:hAnsi="Times New Roman" w:cs="Times New Roman"/>
          <w:b/>
        </w:rPr>
        <w:t xml:space="preserve"> результатами</w:t>
      </w:r>
      <w:r w:rsidRPr="009D7135">
        <w:rPr>
          <w:rFonts w:ascii="Times New Roman" w:hAnsi="Times New Roman" w:cs="Times New Roman"/>
        </w:rPr>
        <w:t xml:space="preserve"> изучения курса «Окружающий мир» в 1-м классе является формирование следующих универсальных учебных действий (УУД). </w:t>
      </w:r>
    </w:p>
    <w:p w:rsidR="009719E2" w:rsidRPr="009D7135" w:rsidRDefault="009719E2" w:rsidP="009719E2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  <w:i/>
        </w:rPr>
        <w:t>Регулятивные УУД</w:t>
      </w:r>
      <w:r w:rsidRPr="009D7135">
        <w:rPr>
          <w:rFonts w:ascii="Times New Roman" w:eastAsia="Times New Roman" w:hAnsi="Times New Roman" w:cs="Times New Roman"/>
        </w:rPr>
        <w:t>:</w:t>
      </w:r>
    </w:p>
    <w:p w:rsidR="009719E2" w:rsidRPr="009D7135" w:rsidRDefault="009719E2" w:rsidP="009719E2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  <w:i/>
        </w:rPr>
        <w:t>Определять</w:t>
      </w:r>
      <w:r w:rsidRPr="009D7135">
        <w:rPr>
          <w:rFonts w:ascii="Times New Roman" w:eastAsia="Times New Roman" w:hAnsi="Times New Roman" w:cs="Times New Roman"/>
        </w:rPr>
        <w:t xml:space="preserve"> и </w:t>
      </w:r>
      <w:r w:rsidRPr="009D7135">
        <w:rPr>
          <w:rFonts w:ascii="Times New Roman" w:eastAsia="Times New Roman" w:hAnsi="Times New Roman" w:cs="Times New Roman"/>
          <w:i/>
        </w:rPr>
        <w:t>формулировать</w:t>
      </w:r>
      <w:r w:rsidRPr="009D7135">
        <w:rPr>
          <w:rFonts w:ascii="Times New Roman" w:eastAsia="Times New Roman" w:hAnsi="Times New Roman" w:cs="Times New Roman"/>
        </w:rPr>
        <w:t xml:space="preserve"> цель деятельности на уроке с помощью учителя. </w:t>
      </w:r>
    </w:p>
    <w:p w:rsidR="009719E2" w:rsidRPr="009D7135" w:rsidRDefault="009719E2" w:rsidP="009719E2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9D7135">
        <w:rPr>
          <w:rFonts w:ascii="Times New Roman" w:eastAsia="Times New Roman" w:hAnsi="Times New Roman" w:cs="Times New Roman"/>
          <w:bCs/>
          <w:i/>
        </w:rPr>
        <w:t>Проговаривать</w:t>
      </w:r>
      <w:r w:rsidRPr="009D7135">
        <w:rPr>
          <w:rFonts w:ascii="Times New Roman" w:eastAsia="Times New Roman" w:hAnsi="Times New Roman" w:cs="Times New Roman"/>
          <w:bCs/>
        </w:rPr>
        <w:t xml:space="preserve"> последовательность действий на уроке. </w:t>
      </w:r>
    </w:p>
    <w:p w:rsidR="009719E2" w:rsidRPr="009D7135" w:rsidRDefault="009719E2" w:rsidP="009719E2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Учиться </w:t>
      </w:r>
      <w:r w:rsidRPr="009D7135">
        <w:rPr>
          <w:rFonts w:ascii="Times New Roman" w:eastAsia="Times New Roman" w:hAnsi="Times New Roman" w:cs="Times New Roman"/>
          <w:i/>
        </w:rPr>
        <w:t>высказывать</w:t>
      </w:r>
      <w:r w:rsidRPr="009D7135">
        <w:rPr>
          <w:rFonts w:ascii="Times New Roman" w:eastAsia="Times New Roman" w:hAnsi="Times New Roman" w:cs="Times New Roman"/>
        </w:rPr>
        <w:t xml:space="preserve"> своё предположение (версию) на основе работы с иллюстрацией учебника.</w:t>
      </w:r>
    </w:p>
    <w:p w:rsidR="009719E2" w:rsidRPr="009D7135" w:rsidRDefault="009719E2" w:rsidP="009719E2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Учиться </w:t>
      </w:r>
      <w:r w:rsidRPr="009D7135">
        <w:rPr>
          <w:rFonts w:ascii="Times New Roman" w:eastAsia="Times New Roman" w:hAnsi="Times New Roman" w:cs="Times New Roman"/>
          <w:i/>
        </w:rPr>
        <w:t>работать</w:t>
      </w:r>
      <w:r w:rsidRPr="009D7135">
        <w:rPr>
          <w:rFonts w:ascii="Times New Roman" w:eastAsia="Times New Roman" w:hAnsi="Times New Roman" w:cs="Times New Roman"/>
        </w:rPr>
        <w:t xml:space="preserve"> по предложенному учителем плану. </w:t>
      </w:r>
    </w:p>
    <w:p w:rsidR="009719E2" w:rsidRPr="009D7135" w:rsidRDefault="009719E2" w:rsidP="009719E2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Учиться </w:t>
      </w:r>
      <w:r w:rsidRPr="009D7135">
        <w:rPr>
          <w:rFonts w:ascii="Times New Roman" w:eastAsia="Times New Roman" w:hAnsi="Times New Roman" w:cs="Times New Roman"/>
          <w:i/>
        </w:rPr>
        <w:t>отличать</w:t>
      </w:r>
      <w:r w:rsidRPr="009D7135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9D7135">
        <w:rPr>
          <w:rFonts w:ascii="Times New Roman" w:eastAsia="Times New Roman" w:hAnsi="Times New Roman" w:cs="Times New Roman"/>
        </w:rPr>
        <w:t>верно</w:t>
      </w:r>
      <w:proofErr w:type="gramEnd"/>
      <w:r w:rsidRPr="009D7135">
        <w:rPr>
          <w:rFonts w:ascii="Times New Roman" w:eastAsia="Times New Roman" w:hAnsi="Times New Roman" w:cs="Times New Roman"/>
        </w:rPr>
        <w:t xml:space="preserve"> выполненное задание от неверного.</w:t>
      </w:r>
    </w:p>
    <w:p w:rsidR="009719E2" w:rsidRPr="009D7135" w:rsidRDefault="009719E2" w:rsidP="009719E2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Учиться совместно с учителем и другими учениками </w:t>
      </w:r>
      <w:r w:rsidRPr="009D7135">
        <w:rPr>
          <w:rFonts w:ascii="Times New Roman" w:eastAsia="Times New Roman" w:hAnsi="Times New Roman" w:cs="Times New Roman"/>
          <w:i/>
        </w:rPr>
        <w:t>давать</w:t>
      </w:r>
      <w:r w:rsidRPr="009D7135">
        <w:rPr>
          <w:rFonts w:ascii="Times New Roman" w:eastAsia="Times New Roman" w:hAnsi="Times New Roman" w:cs="Times New Roman"/>
        </w:rPr>
        <w:t xml:space="preserve"> эмоциональную </w:t>
      </w:r>
      <w:r w:rsidRPr="009D7135">
        <w:rPr>
          <w:rFonts w:ascii="Times New Roman" w:eastAsia="Times New Roman" w:hAnsi="Times New Roman" w:cs="Times New Roman"/>
          <w:i/>
        </w:rPr>
        <w:t>оценку</w:t>
      </w:r>
      <w:r w:rsidRPr="009D7135">
        <w:rPr>
          <w:rFonts w:ascii="Times New Roman" w:eastAsia="Times New Roman" w:hAnsi="Times New Roman" w:cs="Times New Roman"/>
        </w:rPr>
        <w:t xml:space="preserve"> деятельности класса  на уроке. </w:t>
      </w:r>
    </w:p>
    <w:p w:rsidR="009719E2" w:rsidRPr="009D7135" w:rsidRDefault="009719E2" w:rsidP="009719E2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  <w:i/>
        </w:rPr>
        <w:lastRenderedPageBreak/>
        <w:t>Познавательные УУД</w:t>
      </w:r>
      <w:r w:rsidRPr="009D7135">
        <w:rPr>
          <w:rFonts w:ascii="Times New Roman" w:eastAsia="Times New Roman" w:hAnsi="Times New Roman" w:cs="Times New Roman"/>
        </w:rPr>
        <w:t>:</w:t>
      </w:r>
    </w:p>
    <w:p w:rsidR="009719E2" w:rsidRPr="009D7135" w:rsidRDefault="009719E2" w:rsidP="009719E2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Ориентироваться в своей системе знаний: </w:t>
      </w:r>
      <w:r w:rsidRPr="009D7135">
        <w:rPr>
          <w:rFonts w:ascii="Times New Roman" w:eastAsia="Times New Roman" w:hAnsi="Times New Roman" w:cs="Times New Roman"/>
          <w:i/>
        </w:rPr>
        <w:t>отличать</w:t>
      </w:r>
      <w:r w:rsidRPr="009D7135">
        <w:rPr>
          <w:rFonts w:ascii="Times New Roman" w:eastAsia="Times New Roman" w:hAnsi="Times New Roman" w:cs="Times New Roman"/>
        </w:rPr>
        <w:t xml:space="preserve"> новое от  уже известного с помощью учителя. </w:t>
      </w:r>
    </w:p>
    <w:p w:rsidR="009719E2" w:rsidRPr="009D7135" w:rsidRDefault="009719E2" w:rsidP="009719E2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>Делать предварительный отбор источников информации:</w:t>
      </w:r>
      <w:r w:rsidRPr="009D7135">
        <w:rPr>
          <w:rFonts w:ascii="Times New Roman" w:eastAsia="Times New Roman" w:hAnsi="Times New Roman" w:cs="Times New Roman"/>
          <w:i/>
        </w:rPr>
        <w:t xml:space="preserve"> ориентироваться</w:t>
      </w:r>
      <w:r w:rsidRPr="009D7135">
        <w:rPr>
          <w:rFonts w:ascii="Times New Roman" w:eastAsia="Times New Roman" w:hAnsi="Times New Roman" w:cs="Times New Roman"/>
        </w:rPr>
        <w:t xml:space="preserve">  в учебнике (на развороте, в оглавлении, в словаре).</w:t>
      </w:r>
    </w:p>
    <w:p w:rsidR="009719E2" w:rsidRPr="009D7135" w:rsidRDefault="009719E2" w:rsidP="009719E2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>Добывать новые знания:</w:t>
      </w:r>
      <w:r w:rsidRPr="009D7135">
        <w:rPr>
          <w:rFonts w:ascii="Times New Roman" w:eastAsia="Times New Roman" w:hAnsi="Times New Roman" w:cs="Times New Roman"/>
          <w:i/>
        </w:rPr>
        <w:t xml:space="preserve"> находить</w:t>
      </w:r>
      <w:r w:rsidRPr="009D7135">
        <w:rPr>
          <w:rFonts w:ascii="Times New Roman" w:eastAsia="Times New Roman" w:hAnsi="Times New Roman" w:cs="Times New Roman"/>
        </w:rPr>
        <w:t xml:space="preserve"> </w:t>
      </w:r>
      <w:r w:rsidRPr="009D7135">
        <w:rPr>
          <w:rFonts w:ascii="Times New Roman" w:eastAsia="Times New Roman" w:hAnsi="Times New Roman" w:cs="Times New Roman"/>
          <w:i/>
        </w:rPr>
        <w:t>ответы</w:t>
      </w:r>
      <w:r w:rsidRPr="009D7135">
        <w:rPr>
          <w:rFonts w:ascii="Times New Roman" w:eastAsia="Times New Roman" w:hAnsi="Times New Roman" w:cs="Times New Roman"/>
        </w:rPr>
        <w:t xml:space="preserve"> на вопросы, используя учебник, свой жизненный опыт и информацию, полученную на уроке. </w:t>
      </w:r>
    </w:p>
    <w:p w:rsidR="009719E2" w:rsidRPr="009D7135" w:rsidRDefault="009719E2" w:rsidP="009719E2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>Перерабатывать полученную информацию:</w:t>
      </w:r>
      <w:r w:rsidRPr="009D7135">
        <w:rPr>
          <w:rFonts w:ascii="Times New Roman" w:eastAsia="Times New Roman" w:hAnsi="Times New Roman" w:cs="Times New Roman"/>
          <w:i/>
        </w:rPr>
        <w:t xml:space="preserve"> делать выводы</w:t>
      </w:r>
      <w:r w:rsidRPr="009D7135">
        <w:rPr>
          <w:rFonts w:ascii="Times New Roman" w:eastAsia="Times New Roman" w:hAnsi="Times New Roman" w:cs="Times New Roman"/>
        </w:rPr>
        <w:t xml:space="preserve"> в результате  совместной  работы всего класса.</w:t>
      </w:r>
    </w:p>
    <w:p w:rsidR="009719E2" w:rsidRPr="009D7135" w:rsidRDefault="009719E2" w:rsidP="009719E2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Перерабатывать полученную информацию: </w:t>
      </w:r>
      <w:r w:rsidRPr="009D7135">
        <w:rPr>
          <w:rFonts w:ascii="Times New Roman" w:eastAsia="Times New Roman" w:hAnsi="Times New Roman" w:cs="Times New Roman"/>
          <w:i/>
        </w:rPr>
        <w:t>сравнивать</w:t>
      </w:r>
      <w:r w:rsidRPr="009D7135">
        <w:rPr>
          <w:rFonts w:ascii="Times New Roman" w:eastAsia="Times New Roman" w:hAnsi="Times New Roman" w:cs="Times New Roman"/>
        </w:rPr>
        <w:t xml:space="preserve"> и </w:t>
      </w:r>
      <w:r w:rsidRPr="009D7135">
        <w:rPr>
          <w:rFonts w:ascii="Times New Roman" w:eastAsia="Times New Roman" w:hAnsi="Times New Roman" w:cs="Times New Roman"/>
          <w:i/>
        </w:rPr>
        <w:t>группировать</w:t>
      </w:r>
      <w:r w:rsidRPr="009D7135">
        <w:rPr>
          <w:rFonts w:ascii="Times New Roman" w:eastAsia="Times New Roman" w:hAnsi="Times New Roman" w:cs="Times New Roman"/>
        </w:rPr>
        <w:t xml:space="preserve"> предметы и их образы.</w:t>
      </w:r>
    </w:p>
    <w:p w:rsidR="009719E2" w:rsidRPr="009D7135" w:rsidRDefault="009719E2" w:rsidP="009719E2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Преобразовывать информацию из одной формы в другую: подробно </w:t>
      </w:r>
      <w:r w:rsidRPr="009D7135">
        <w:rPr>
          <w:rFonts w:ascii="Times New Roman" w:eastAsia="Times New Roman" w:hAnsi="Times New Roman" w:cs="Times New Roman"/>
          <w:i/>
        </w:rPr>
        <w:t>пересказывать</w:t>
      </w:r>
      <w:r w:rsidRPr="009D7135">
        <w:rPr>
          <w:rFonts w:ascii="Times New Roman" w:eastAsia="Times New Roman" w:hAnsi="Times New Roman" w:cs="Times New Roman"/>
        </w:rPr>
        <w:t xml:space="preserve"> небольшие  тексты, называть их тему.</w:t>
      </w:r>
    </w:p>
    <w:p w:rsidR="009719E2" w:rsidRPr="009D7135" w:rsidRDefault="009719E2" w:rsidP="009719E2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  <w:i/>
        </w:rPr>
        <w:t>Коммуникативные УУД</w:t>
      </w:r>
      <w:r w:rsidRPr="009D7135">
        <w:rPr>
          <w:rFonts w:ascii="Times New Roman" w:eastAsia="Times New Roman" w:hAnsi="Times New Roman" w:cs="Times New Roman"/>
        </w:rPr>
        <w:t>:</w:t>
      </w:r>
    </w:p>
    <w:p w:rsidR="009719E2" w:rsidRPr="009D7135" w:rsidRDefault="009719E2" w:rsidP="009719E2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>Донести свою позицию до других:</w:t>
      </w:r>
      <w:r w:rsidRPr="009D7135">
        <w:rPr>
          <w:rFonts w:ascii="Times New Roman" w:eastAsia="Times New Roman" w:hAnsi="Times New Roman" w:cs="Times New Roman"/>
          <w:i/>
        </w:rPr>
        <w:t xml:space="preserve"> оформлять</w:t>
      </w:r>
      <w:r w:rsidRPr="009D7135">
        <w:rPr>
          <w:rFonts w:ascii="Times New Roman" w:eastAsia="Times New Roman" w:hAnsi="Times New Roman" w:cs="Times New Roman"/>
        </w:rPr>
        <w:t xml:space="preserve"> свою мысль в устной и письменной речи (на уровне предложения или небольшого текста).</w:t>
      </w:r>
    </w:p>
    <w:p w:rsidR="009719E2" w:rsidRPr="009D7135" w:rsidRDefault="009719E2" w:rsidP="009719E2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  <w:i/>
        </w:rPr>
        <w:t>Слушать</w:t>
      </w:r>
      <w:r w:rsidRPr="009D7135">
        <w:rPr>
          <w:rFonts w:ascii="Times New Roman" w:eastAsia="Times New Roman" w:hAnsi="Times New Roman" w:cs="Times New Roman"/>
        </w:rPr>
        <w:t xml:space="preserve"> и </w:t>
      </w:r>
      <w:r w:rsidRPr="009D7135">
        <w:rPr>
          <w:rFonts w:ascii="Times New Roman" w:eastAsia="Times New Roman" w:hAnsi="Times New Roman" w:cs="Times New Roman"/>
          <w:i/>
        </w:rPr>
        <w:t>понимать</w:t>
      </w:r>
      <w:r w:rsidRPr="009D7135">
        <w:rPr>
          <w:rFonts w:ascii="Times New Roman" w:eastAsia="Times New Roman" w:hAnsi="Times New Roman" w:cs="Times New Roman"/>
        </w:rPr>
        <w:t xml:space="preserve"> речь других.</w:t>
      </w:r>
    </w:p>
    <w:p w:rsidR="009719E2" w:rsidRPr="009D7135" w:rsidRDefault="009719E2" w:rsidP="009719E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 xml:space="preserve">Выразительно </w:t>
      </w:r>
      <w:r w:rsidRPr="009D7135">
        <w:rPr>
          <w:rFonts w:ascii="Times New Roman" w:eastAsia="Times New Roman" w:hAnsi="Times New Roman" w:cs="Times New Roman"/>
          <w:i/>
        </w:rPr>
        <w:t>читать</w:t>
      </w:r>
      <w:r w:rsidRPr="009D7135">
        <w:rPr>
          <w:rFonts w:ascii="Times New Roman" w:eastAsia="Times New Roman" w:hAnsi="Times New Roman" w:cs="Times New Roman"/>
        </w:rPr>
        <w:t xml:space="preserve"> и </w:t>
      </w:r>
      <w:r w:rsidRPr="009D7135">
        <w:rPr>
          <w:rFonts w:ascii="Times New Roman" w:eastAsia="Times New Roman" w:hAnsi="Times New Roman" w:cs="Times New Roman"/>
          <w:i/>
        </w:rPr>
        <w:t>пересказывать</w:t>
      </w:r>
      <w:r w:rsidRPr="009D7135">
        <w:rPr>
          <w:rFonts w:ascii="Times New Roman" w:eastAsia="Times New Roman" w:hAnsi="Times New Roman" w:cs="Times New Roman"/>
        </w:rPr>
        <w:t xml:space="preserve"> текст.</w:t>
      </w:r>
    </w:p>
    <w:p w:rsidR="009719E2" w:rsidRPr="009D7135" w:rsidRDefault="009719E2" w:rsidP="009719E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>Совместно договариваться о  правилах общения и поведения в школе и следовать им.</w:t>
      </w:r>
    </w:p>
    <w:p w:rsidR="009719E2" w:rsidRPr="009D7135" w:rsidRDefault="009719E2" w:rsidP="009719E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</w:rPr>
      </w:pPr>
      <w:r w:rsidRPr="009D7135">
        <w:rPr>
          <w:rFonts w:ascii="Times New Roman" w:eastAsia="Times New Roman" w:hAnsi="Times New Roman" w:cs="Times New Roman"/>
        </w:rPr>
        <w:t>Учиться выполнять различные роли в группе (лидера, исполнителя, критика).</w:t>
      </w:r>
    </w:p>
    <w:p w:rsidR="009719E2" w:rsidRPr="009D7135" w:rsidRDefault="009719E2" w:rsidP="009719E2">
      <w:pPr>
        <w:ind w:firstLine="284"/>
        <w:jc w:val="both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  <w:b/>
        </w:rPr>
        <w:t>Предметными результатами</w:t>
      </w:r>
      <w:r w:rsidRPr="009D7135">
        <w:rPr>
          <w:rFonts w:ascii="Times New Roman" w:hAnsi="Times New Roman" w:cs="Times New Roman"/>
        </w:rPr>
        <w:t xml:space="preserve"> изучения курса «Окружающий мир» в 1-м классе является </w:t>
      </w:r>
      <w:proofErr w:type="spellStart"/>
      <w:r w:rsidRPr="009D7135">
        <w:rPr>
          <w:rFonts w:ascii="Times New Roman" w:hAnsi="Times New Roman" w:cs="Times New Roman"/>
        </w:rPr>
        <w:t>сформированность</w:t>
      </w:r>
      <w:proofErr w:type="spellEnd"/>
      <w:r w:rsidRPr="009D7135">
        <w:rPr>
          <w:rFonts w:ascii="Times New Roman" w:hAnsi="Times New Roman" w:cs="Times New Roman"/>
        </w:rPr>
        <w:t xml:space="preserve"> следующих умений. </w:t>
      </w:r>
    </w:p>
    <w:p w:rsidR="009719E2" w:rsidRPr="009D7135" w:rsidRDefault="009719E2" w:rsidP="009719E2">
      <w:pPr>
        <w:spacing w:after="0"/>
        <w:ind w:firstLine="357"/>
        <w:jc w:val="both"/>
        <w:rPr>
          <w:rFonts w:ascii="Times New Roman" w:eastAsia="Times New Roman" w:hAnsi="Times New Roman" w:cs="Times New Roman"/>
          <w:i/>
        </w:rPr>
      </w:pPr>
      <w:r w:rsidRPr="009D7135">
        <w:rPr>
          <w:rFonts w:ascii="Times New Roman" w:eastAsia="Times New Roman" w:hAnsi="Times New Roman" w:cs="Times New Roman"/>
          <w:i/>
        </w:rPr>
        <w:t>1-я линия развития – уметь объяснять мир:</w:t>
      </w:r>
    </w:p>
    <w:p w:rsidR="009719E2" w:rsidRPr="009D7135" w:rsidRDefault="009719E2" w:rsidP="009719E2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</w:rPr>
        <w:t>называть окружающие предметы и их взаимосвязи;</w:t>
      </w:r>
    </w:p>
    <w:p w:rsidR="009719E2" w:rsidRPr="009D7135" w:rsidRDefault="009719E2" w:rsidP="009719E2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</w:rPr>
        <w:t>объяснять, как люди помогают друг другу жить;</w:t>
      </w:r>
    </w:p>
    <w:p w:rsidR="009719E2" w:rsidRPr="009D7135" w:rsidRDefault="009719E2" w:rsidP="009719E2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</w:rPr>
        <w:t>называть живые и неживые природные богатства и их роль в жизни человека;</w:t>
      </w:r>
    </w:p>
    <w:p w:rsidR="009719E2" w:rsidRPr="009D7135" w:rsidRDefault="009719E2" w:rsidP="009719E2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</w:rPr>
        <w:t>называть основные особенности каждого времени года.</w:t>
      </w:r>
    </w:p>
    <w:p w:rsidR="009719E2" w:rsidRPr="009D7135" w:rsidRDefault="009719E2" w:rsidP="009719E2">
      <w:pPr>
        <w:spacing w:after="0"/>
        <w:ind w:firstLine="357"/>
        <w:jc w:val="both"/>
        <w:rPr>
          <w:rFonts w:ascii="Times New Roman" w:eastAsia="Times New Roman" w:hAnsi="Times New Roman" w:cs="Times New Roman"/>
          <w:i/>
        </w:rPr>
      </w:pPr>
      <w:r w:rsidRPr="009D7135">
        <w:rPr>
          <w:rFonts w:ascii="Times New Roman" w:eastAsia="Times New Roman" w:hAnsi="Times New Roman" w:cs="Times New Roman"/>
          <w:i/>
        </w:rPr>
        <w:t>2-я линия развития  – уметь определять своё отношение к миру:</w:t>
      </w:r>
    </w:p>
    <w:p w:rsidR="009719E2" w:rsidRPr="009D7135" w:rsidRDefault="009719E2" w:rsidP="009719E2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</w:rPr>
        <w:t>оценивать правильность поведения людей в природе;</w:t>
      </w:r>
    </w:p>
    <w:p w:rsidR="009719E2" w:rsidRPr="009D7135" w:rsidRDefault="009719E2" w:rsidP="009719E2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D7135">
        <w:rPr>
          <w:rFonts w:ascii="Times New Roman" w:hAnsi="Times New Roman" w:cs="Times New Roman"/>
        </w:rPr>
        <w:t>оценивать правильность поведения в быту  (правила общения, правила ОБЖ, уличного движения).</w:t>
      </w:r>
    </w:p>
    <w:p w:rsidR="009719E2" w:rsidRPr="009D7135" w:rsidRDefault="009719E2" w:rsidP="009719E2"/>
    <w:p w:rsidR="009719E2" w:rsidRDefault="009719E2" w:rsidP="00CA007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9E2" w:rsidRDefault="009719E2" w:rsidP="009719E2">
      <w:pPr>
        <w:rPr>
          <w:rFonts w:ascii="Times New Roman" w:hAnsi="Times New Roman" w:cs="Times New Roman"/>
          <w:b/>
          <w:sz w:val="28"/>
          <w:szCs w:val="28"/>
        </w:rPr>
      </w:pPr>
    </w:p>
    <w:p w:rsidR="009719E2" w:rsidRDefault="009719E2" w:rsidP="009719E2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A007C" w:rsidRPr="00536007" w:rsidRDefault="00CA007C" w:rsidP="00CA007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00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</w:t>
      </w:r>
      <w:r>
        <w:rPr>
          <w:rFonts w:ascii="Times New Roman" w:hAnsi="Times New Roman" w:cs="Times New Roman"/>
          <w:b/>
          <w:sz w:val="28"/>
          <w:szCs w:val="28"/>
        </w:rPr>
        <w:t>е планирование по окружающему миру  1 класс.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751"/>
        <w:gridCol w:w="934"/>
        <w:gridCol w:w="1276"/>
        <w:gridCol w:w="3118"/>
        <w:gridCol w:w="1244"/>
        <w:gridCol w:w="3434"/>
        <w:gridCol w:w="851"/>
        <w:gridCol w:w="850"/>
      </w:tblGrid>
      <w:tr w:rsidR="00CA007C" w:rsidTr="004A64B6">
        <w:trPr>
          <w:trHeight w:val="1096"/>
        </w:trPr>
        <w:tc>
          <w:tcPr>
            <w:tcW w:w="534" w:type="dxa"/>
            <w:vMerge w:val="restart"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5C0AC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51" w:type="dxa"/>
            <w:vMerge w:val="restart"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5C0AC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34" w:type="dxa"/>
            <w:vMerge w:val="restart"/>
            <w:vAlign w:val="center"/>
          </w:tcPr>
          <w:p w:rsidR="00CA007C" w:rsidRPr="005C0AC1" w:rsidRDefault="00CA007C" w:rsidP="00B652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AC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5C0AC1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 w:val="restart"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5C0AC1">
              <w:rPr>
                <w:rFonts w:ascii="Times New Roman" w:eastAsia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118" w:type="dxa"/>
            <w:vMerge w:val="restart"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5C0AC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244" w:type="dxa"/>
            <w:vMerge w:val="restart"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5C0AC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контроля, измерители</w:t>
            </w:r>
          </w:p>
        </w:tc>
        <w:tc>
          <w:tcPr>
            <w:tcW w:w="3434" w:type="dxa"/>
            <w:vMerge w:val="restart"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5C0AC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2"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5C0AC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A007C" w:rsidTr="004A64B6">
        <w:trPr>
          <w:trHeight w:val="81"/>
        </w:trPr>
        <w:tc>
          <w:tcPr>
            <w:tcW w:w="534" w:type="dxa"/>
            <w:vMerge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1" w:type="dxa"/>
            <w:vMerge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4" w:type="dxa"/>
            <w:vMerge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C957A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vAlign w:val="center"/>
          </w:tcPr>
          <w:p w:rsidR="00CA007C" w:rsidRDefault="00CA007C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  <w:r w:rsidRPr="00C957A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A007C" w:rsidTr="004A64B6">
        <w:tc>
          <w:tcPr>
            <w:tcW w:w="14992" w:type="dxa"/>
            <w:gridSpan w:val="9"/>
          </w:tcPr>
          <w:p w:rsidR="0017508B" w:rsidRPr="000B0D08" w:rsidRDefault="0017508B" w:rsidP="0017508B">
            <w:pPr>
              <w:tabs>
                <w:tab w:val="left" w:pos="403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- 18 уроков</w:t>
            </w:r>
          </w:p>
          <w:p w:rsidR="00CA007C" w:rsidRPr="00CA007C" w:rsidRDefault="00CA007C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b/>
                <w:sz w:val="24"/>
                <w:szCs w:val="24"/>
              </w:rPr>
              <w:t>Как мы понимаем друг друга</w:t>
            </w:r>
            <w:r w:rsidR="00677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10 часов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</w:tcPr>
          <w:p w:rsidR="004A64B6" w:rsidRPr="00CA007C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мы будем учиться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Pr="000E2DCF" w:rsidRDefault="004A64B6" w:rsidP="00B65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Знакомиться 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 новым учебником: рассматривать</w:t>
            </w:r>
          </w:p>
          <w:p w:rsidR="004A64B6" w:rsidRPr="000E2DCF" w:rsidRDefault="004A64B6" w:rsidP="00B65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обложку, читать оглавление, прогнозировать</w:t>
            </w:r>
          </w:p>
          <w:p w:rsidR="004A64B6" w:rsidRPr="000E2DCF" w:rsidRDefault="004A64B6" w:rsidP="00B65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содержание.</w:t>
            </w:r>
          </w:p>
          <w:p w:rsidR="004A64B6" w:rsidRDefault="004A64B6" w:rsidP="00B65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4A64B6" w:rsidRPr="000E2DCF" w:rsidRDefault="004A64B6" w:rsidP="00B65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Читать </w:t>
            </w:r>
            <w:r w:rsidRPr="000E2D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 </w:t>
            </w: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понимать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смысл заданий к упражнениям.</w:t>
            </w:r>
          </w:p>
          <w:p w:rsidR="004A64B6" w:rsidRDefault="004A64B6" w:rsidP="00B65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4A64B6" w:rsidRPr="000E2DCF" w:rsidRDefault="004A64B6" w:rsidP="00B65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Выполнять </w:t>
            </w:r>
            <w:r w:rsidRPr="000E2D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адания в нужной последовательности.</w:t>
            </w:r>
          </w:p>
          <w:p w:rsidR="004A64B6" w:rsidRDefault="004A64B6" w:rsidP="00B65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4A64B6" w:rsidRPr="000E2DCF" w:rsidRDefault="004A64B6" w:rsidP="00B65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Проверять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себя по учебнику.</w:t>
            </w:r>
          </w:p>
          <w:p w:rsidR="004A64B6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4A64B6" w:rsidRPr="004B4C9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4C9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Обсуждать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жизни школьника.</w:t>
            </w: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 w:val="restart"/>
          </w:tcPr>
          <w:p w:rsidR="004A64B6" w:rsidRPr="00B354B0" w:rsidRDefault="004A64B6" w:rsidP="00B35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B354B0">
              <w:rPr>
                <w:rFonts w:ascii="Times New Roman" w:hAnsi="Times New Roman" w:cs="Times New Roman"/>
                <w:b/>
                <w:sz w:val="24"/>
                <w:szCs w:val="24"/>
              </w:rPr>
              <w:t>ичностные результаты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A64B6" w:rsidRPr="00B354B0" w:rsidRDefault="004A64B6" w:rsidP="00B354B0">
            <w:pPr>
              <w:pStyle w:val="a9"/>
              <w:numPr>
                <w:ilvl w:val="0"/>
                <w:numId w:val="30"/>
              </w:numPr>
              <w:ind w:left="208" w:hanging="2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4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оценивать 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>жиз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ненные ситуации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 xml:space="preserve"> с точки зрения общепринятых норм и ценностей: в предложенных ситуациях  отмечать конкретные поступки, которые </w:t>
            </w:r>
            <w:r w:rsidRPr="00B354B0">
              <w:rPr>
                <w:rFonts w:ascii="Times New Roman" w:hAnsi="Times New Roman" w:cs="Times New Roman"/>
                <w:bCs/>
                <w:sz w:val="24"/>
                <w:szCs w:val="24"/>
              </w:rPr>
              <w:t>можно</w:t>
            </w:r>
            <w:r w:rsidRPr="00B354B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оценить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64B6" w:rsidRPr="008F5897" w:rsidRDefault="004A64B6" w:rsidP="008F5897">
            <w:pPr>
              <w:pStyle w:val="a9"/>
              <w:numPr>
                <w:ilvl w:val="0"/>
                <w:numId w:val="30"/>
              </w:numPr>
              <w:ind w:left="208" w:hanging="2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354B0">
              <w:rPr>
                <w:rFonts w:ascii="Times New Roman" w:hAnsi="Times New Roman" w:cs="Times New Roman"/>
                <w:i/>
                <w:sz w:val="24"/>
                <w:szCs w:val="24"/>
              </w:rPr>
              <w:t>бъяснять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 xml:space="preserve"> с позиции общечеловеческих нравственных ценностей, почему конкретные поступки можно оценить как хорошие или плохие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64B6" w:rsidRPr="008F5897" w:rsidRDefault="004A64B6" w:rsidP="008F5897">
            <w:pPr>
              <w:pStyle w:val="a9"/>
              <w:numPr>
                <w:ilvl w:val="0"/>
                <w:numId w:val="30"/>
              </w:numPr>
              <w:ind w:left="208" w:hanging="2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5897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8F5897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8F589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F5897">
              <w:rPr>
                <w:rFonts w:ascii="Times New Roman" w:hAnsi="Times New Roman" w:cs="Times New Roman"/>
                <w:i/>
                <w:sz w:val="24"/>
                <w:szCs w:val="24"/>
              </w:rPr>
              <w:t>высказывать</w:t>
            </w:r>
            <w:r w:rsidRPr="008F5897">
              <w:rPr>
                <w:rFonts w:ascii="Times New Roman" w:hAnsi="Times New Roman" w:cs="Times New Roman"/>
                <w:sz w:val="24"/>
                <w:szCs w:val="24"/>
              </w:rPr>
              <w:t xml:space="preserve"> самые простые общие для всех людей правила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«Ты – школьник»</w:t>
            </w:r>
          </w:p>
          <w:p w:rsidR="004A64B6" w:rsidRPr="00CA007C" w:rsidRDefault="004A64B6" w:rsidP="00B6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школе.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jc w:val="center"/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6" w:rsidRPr="00920B87" w:rsidRDefault="004A64B6" w:rsidP="00920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6" w:rsidRPr="00920B87" w:rsidRDefault="004A64B6" w:rsidP="00E65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1" w:type="dxa"/>
          </w:tcPr>
          <w:p w:rsidR="004A64B6" w:rsidRPr="00CA007C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Путешествуем, не выходя из класса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jc w:val="center"/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1" w:type="dxa"/>
          </w:tcPr>
          <w:p w:rsidR="004A64B6" w:rsidRPr="00CA007C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bCs/>
                <w:sz w:val="24"/>
                <w:szCs w:val="24"/>
              </w:rPr>
              <w:t>Речь – основной способ общения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jc w:val="center"/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1" w:type="dxa"/>
          </w:tcPr>
          <w:p w:rsidR="004A64B6" w:rsidRPr="00CA007C" w:rsidRDefault="004A64B6" w:rsidP="00B6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Ценный совет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jc w:val="center"/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1" w:type="dxa"/>
          </w:tcPr>
          <w:p w:rsidR="004A64B6" w:rsidRPr="00CA007C" w:rsidRDefault="004A64B6" w:rsidP="00B6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Зачем нужен жизненный опыт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jc w:val="center"/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Где и куда</w:t>
            </w:r>
          </w:p>
          <w:p w:rsidR="004A64B6" w:rsidRPr="00CA007C" w:rsidRDefault="004A64B6" w:rsidP="00B6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местах.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jc w:val="center"/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bCs/>
                <w:sz w:val="24"/>
                <w:szCs w:val="24"/>
              </w:rPr>
              <w:t>Где и куда</w:t>
            </w:r>
          </w:p>
          <w:p w:rsidR="004A64B6" w:rsidRPr="00CA007C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общественном транспорте.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jc w:val="center"/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1" w:type="dxa"/>
          </w:tcPr>
          <w:p w:rsidR="004A64B6" w:rsidRPr="00CA007C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bCs/>
                <w:sz w:val="24"/>
                <w:szCs w:val="24"/>
              </w:rPr>
              <w:t>Учимся определять верх, низ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jc w:val="center"/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51" w:type="dxa"/>
          </w:tcPr>
          <w:p w:rsidR="004A64B6" w:rsidRPr="00CA007C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bCs/>
                <w:sz w:val="24"/>
                <w:szCs w:val="24"/>
              </w:rPr>
              <w:t>Раньше, позже</w:t>
            </w:r>
          </w:p>
        </w:tc>
        <w:tc>
          <w:tcPr>
            <w:tcW w:w="934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CA007C" w:rsidRDefault="004A64B6" w:rsidP="00CA007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CA007C" w:rsidRDefault="004A64B6" w:rsidP="00CA007C">
            <w:pPr>
              <w:jc w:val="center"/>
            </w:pPr>
            <w:r w:rsidRPr="00CA007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мы определяем, что перед нами. – 4 часа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51" w:type="dxa"/>
          </w:tcPr>
          <w:p w:rsidR="004A64B6" w:rsidRPr="00D4392F" w:rsidRDefault="004A64B6" w:rsidP="00B6525A">
            <w:pPr>
              <w:rPr>
                <w:rFonts w:ascii="Times New Roman" w:hAnsi="Times New Roman" w:cs="Times New Roman"/>
              </w:rPr>
            </w:pPr>
            <w:r w:rsidRPr="00D4392F">
              <w:rPr>
                <w:rFonts w:ascii="Times New Roman" w:hAnsi="Times New Roman" w:cs="Times New Roman"/>
              </w:rPr>
              <w:t>Предметы и их признаки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Pr="004B4C97" w:rsidRDefault="004A64B6" w:rsidP="00B652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4C9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Работать</w:t>
            </w:r>
            <w:r w:rsidRPr="004B4C97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и самостоятельно с </w:t>
            </w:r>
            <w:r w:rsidRPr="004B4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источниками информации об окружающем мире </w:t>
            </w:r>
          </w:p>
          <w:p w:rsidR="004A64B6" w:rsidRPr="004B4C97" w:rsidRDefault="004A64B6" w:rsidP="004B4C97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F87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434" w:type="dxa"/>
            <w:vMerge w:val="restart"/>
          </w:tcPr>
          <w:p w:rsidR="004A64B6" w:rsidRPr="00B354B0" w:rsidRDefault="004A64B6" w:rsidP="008F5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 </w:t>
            </w:r>
            <w:r w:rsidRPr="00B354B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  <w:p w:rsidR="004A64B6" w:rsidRPr="00B354B0" w:rsidRDefault="004A64B6" w:rsidP="008F5897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r w:rsidRPr="00B354B0">
              <w:rPr>
                <w:i/>
                <w:sz w:val="24"/>
                <w:szCs w:val="24"/>
              </w:rPr>
              <w:t>Регулятивные УУД</w:t>
            </w:r>
            <w:r w:rsidRPr="00B354B0">
              <w:rPr>
                <w:sz w:val="24"/>
                <w:szCs w:val="24"/>
              </w:rPr>
              <w:t>:</w:t>
            </w:r>
          </w:p>
          <w:p w:rsidR="004A64B6" w:rsidRPr="008126F5" w:rsidRDefault="004A64B6" w:rsidP="008126F5">
            <w:pPr>
              <w:pStyle w:val="3"/>
              <w:numPr>
                <w:ilvl w:val="0"/>
                <w:numId w:val="40"/>
              </w:numPr>
              <w:spacing w:before="0"/>
              <w:ind w:left="208" w:hanging="208"/>
              <w:jc w:val="left"/>
              <w:rPr>
                <w:b w:val="0"/>
                <w:sz w:val="24"/>
                <w:szCs w:val="24"/>
              </w:rPr>
            </w:pPr>
            <w:r w:rsidRPr="008F5897">
              <w:rPr>
                <w:b w:val="0"/>
                <w:i/>
                <w:sz w:val="24"/>
                <w:szCs w:val="24"/>
              </w:rPr>
              <w:lastRenderedPageBreak/>
              <w:t>определять</w:t>
            </w:r>
            <w:r w:rsidRPr="008F5897">
              <w:rPr>
                <w:b w:val="0"/>
                <w:sz w:val="24"/>
                <w:szCs w:val="24"/>
              </w:rPr>
              <w:t xml:space="preserve"> и </w:t>
            </w:r>
            <w:r w:rsidRPr="008F5897">
              <w:rPr>
                <w:b w:val="0"/>
                <w:i/>
                <w:sz w:val="24"/>
                <w:szCs w:val="24"/>
              </w:rPr>
              <w:t>формулировать</w:t>
            </w:r>
            <w:r w:rsidRPr="008F5897">
              <w:rPr>
                <w:b w:val="0"/>
                <w:sz w:val="24"/>
                <w:szCs w:val="24"/>
              </w:rPr>
              <w:t xml:space="preserve"> цель деятельности на уроке с помощью учителя;</w:t>
            </w: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51" w:type="dxa"/>
          </w:tcPr>
          <w:p w:rsidR="004A64B6" w:rsidRPr="00D4392F" w:rsidRDefault="004A64B6" w:rsidP="00B6525A">
            <w:pPr>
              <w:rPr>
                <w:rFonts w:ascii="Times New Roman" w:hAnsi="Times New Roman" w:cs="Times New Roman"/>
                <w:bCs/>
              </w:rPr>
            </w:pPr>
            <w:r w:rsidRPr="00D4392F">
              <w:rPr>
                <w:rFonts w:ascii="Times New Roman" w:hAnsi="Times New Roman" w:cs="Times New Roman"/>
              </w:rPr>
              <w:t>Предметы и их признаки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F87E1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51" w:type="dxa"/>
          </w:tcPr>
          <w:p w:rsidR="004A64B6" w:rsidRPr="00D4392F" w:rsidRDefault="004A64B6" w:rsidP="00B6525A">
            <w:pPr>
              <w:rPr>
                <w:rFonts w:ascii="Times New Roman" w:hAnsi="Times New Roman" w:cs="Times New Roman"/>
                <w:bCs/>
              </w:rPr>
            </w:pPr>
            <w:r w:rsidRPr="00D4392F">
              <w:rPr>
                <w:rFonts w:ascii="Times New Roman" w:hAnsi="Times New Roman" w:cs="Times New Roman"/>
                <w:bCs/>
              </w:rPr>
              <w:t>Сочетания предметов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F87E1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51" w:type="dxa"/>
          </w:tcPr>
          <w:p w:rsidR="004A64B6" w:rsidRPr="00D4392F" w:rsidRDefault="004A64B6" w:rsidP="00B6525A">
            <w:pPr>
              <w:rPr>
                <w:rFonts w:ascii="Times New Roman" w:hAnsi="Times New Roman" w:cs="Times New Roman"/>
                <w:bCs/>
              </w:rPr>
            </w:pPr>
            <w:r w:rsidRPr="00D4392F">
              <w:rPr>
                <w:rFonts w:ascii="Times New Roman" w:hAnsi="Times New Roman" w:cs="Times New Roman"/>
                <w:bCs/>
              </w:rPr>
              <w:t>Сочетания предметов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F87E1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Pr="00CA007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 – 4 часа.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51" w:type="dxa"/>
          </w:tcPr>
          <w:p w:rsidR="004A64B6" w:rsidRPr="00D4392F" w:rsidRDefault="004A64B6" w:rsidP="00B6525A">
            <w:pPr>
              <w:rPr>
                <w:rFonts w:ascii="Times New Roman" w:hAnsi="Times New Roman" w:cs="Times New Roman"/>
                <w:bCs/>
              </w:rPr>
            </w:pPr>
            <w:r w:rsidRPr="00D4392F">
              <w:rPr>
                <w:rFonts w:ascii="Times New Roman" w:hAnsi="Times New Roman" w:cs="Times New Roman"/>
                <w:bCs/>
              </w:rPr>
              <w:t>Осень. Природа готовится к зиме.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Default="004A64B6" w:rsidP="00B652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Называть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окружающие предметы и их признаки </w:t>
            </w:r>
          </w:p>
          <w:p w:rsidR="004A64B6" w:rsidRPr="00AD1748" w:rsidRDefault="004A64B6" w:rsidP="00B652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Различать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и </w:t>
            </w: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выделять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 их признаки </w:t>
            </w:r>
          </w:p>
          <w:p w:rsidR="004A64B6" w:rsidRPr="00AD1748" w:rsidRDefault="004A64B6" w:rsidP="00B652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Различать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года по признакам </w:t>
            </w: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 w:val="restart"/>
          </w:tcPr>
          <w:p w:rsidR="004A64B6" w:rsidRDefault="004A64B6" w:rsidP="008F5897">
            <w:pPr>
              <w:pStyle w:val="3"/>
              <w:numPr>
                <w:ilvl w:val="0"/>
                <w:numId w:val="39"/>
              </w:numPr>
              <w:spacing w:before="0"/>
              <w:ind w:left="208" w:hanging="2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8F5897">
              <w:rPr>
                <w:b w:val="0"/>
                <w:sz w:val="24"/>
                <w:szCs w:val="24"/>
              </w:rPr>
              <w:t xml:space="preserve">читься </w:t>
            </w:r>
            <w:r w:rsidRPr="008F5897">
              <w:rPr>
                <w:b w:val="0"/>
                <w:i/>
                <w:sz w:val="24"/>
                <w:szCs w:val="24"/>
              </w:rPr>
              <w:t>отличать</w:t>
            </w:r>
            <w:r w:rsidRPr="008F5897">
              <w:rPr>
                <w:b w:val="0"/>
                <w:sz w:val="24"/>
                <w:szCs w:val="24"/>
              </w:rPr>
              <w:t>верно выполненное задание от неверного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4A64B6" w:rsidRPr="008F5897" w:rsidRDefault="004A64B6" w:rsidP="008F5897">
            <w:pPr>
              <w:pStyle w:val="3"/>
              <w:numPr>
                <w:ilvl w:val="0"/>
                <w:numId w:val="39"/>
              </w:numPr>
              <w:spacing w:before="0"/>
              <w:ind w:left="208" w:hanging="208"/>
              <w:jc w:val="left"/>
              <w:rPr>
                <w:b w:val="0"/>
                <w:sz w:val="24"/>
                <w:szCs w:val="24"/>
              </w:rPr>
            </w:pPr>
            <w:r w:rsidRPr="008F5897">
              <w:rPr>
                <w:rFonts w:eastAsiaTheme="minorHAnsi"/>
                <w:b w:val="0"/>
                <w:sz w:val="24"/>
                <w:szCs w:val="24"/>
              </w:rPr>
              <w:t>у</w:t>
            </w:r>
            <w:r>
              <w:rPr>
                <w:rFonts w:eastAsiaTheme="minorHAnsi"/>
                <w:b w:val="0"/>
                <w:sz w:val="24"/>
                <w:szCs w:val="24"/>
              </w:rPr>
              <w:t xml:space="preserve">читься </w:t>
            </w:r>
            <w:r w:rsidRPr="008F5897">
              <w:rPr>
                <w:rFonts w:eastAsiaTheme="minorHAnsi"/>
                <w:b w:val="0"/>
                <w:i/>
                <w:sz w:val="24"/>
                <w:szCs w:val="24"/>
              </w:rPr>
              <w:t>давать</w:t>
            </w:r>
            <w:r w:rsidRPr="008F5897">
              <w:rPr>
                <w:rFonts w:eastAsiaTheme="minorHAnsi"/>
                <w:b w:val="0"/>
                <w:sz w:val="24"/>
                <w:szCs w:val="24"/>
              </w:rPr>
              <w:t xml:space="preserve"> эмоциональную </w:t>
            </w:r>
            <w:r w:rsidRPr="008F5897">
              <w:rPr>
                <w:rFonts w:eastAsiaTheme="minorHAnsi"/>
                <w:b w:val="0"/>
                <w:i/>
                <w:sz w:val="24"/>
                <w:szCs w:val="24"/>
              </w:rPr>
              <w:t>оценку</w:t>
            </w:r>
            <w:r w:rsidRPr="008F5897">
              <w:rPr>
                <w:rFonts w:eastAsiaTheme="minorHAnsi"/>
                <w:b w:val="0"/>
                <w:sz w:val="24"/>
                <w:szCs w:val="24"/>
              </w:rPr>
              <w:t xml:space="preserve"> деятельности класса  на уроке.</w:t>
            </w: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51" w:type="dxa"/>
          </w:tcPr>
          <w:p w:rsidR="004A64B6" w:rsidRPr="00D4392F" w:rsidRDefault="004A64B6" w:rsidP="00B6525A">
            <w:pPr>
              <w:rPr>
                <w:rFonts w:ascii="Times New Roman" w:hAnsi="Times New Roman" w:cs="Times New Roman"/>
                <w:bCs/>
              </w:rPr>
            </w:pPr>
            <w:r w:rsidRPr="00D4392F">
              <w:rPr>
                <w:rFonts w:ascii="Times New Roman" w:hAnsi="Times New Roman" w:cs="Times New Roman"/>
                <w:bCs/>
              </w:rPr>
              <w:t>Признаки осени.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51" w:type="dxa"/>
          </w:tcPr>
          <w:p w:rsidR="004A64B6" w:rsidRPr="00D4392F" w:rsidRDefault="004A64B6" w:rsidP="00B6525A">
            <w:pPr>
              <w:rPr>
                <w:rFonts w:ascii="Times New Roman" w:hAnsi="Times New Roman" w:cs="Times New Roman"/>
                <w:bCs/>
              </w:rPr>
            </w:pPr>
            <w:r w:rsidRPr="00D4392F">
              <w:rPr>
                <w:rFonts w:ascii="Times New Roman" w:hAnsi="Times New Roman" w:cs="Times New Roman"/>
                <w:bCs/>
              </w:rPr>
              <w:t>Признаки осени.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4A64B6" w:rsidTr="004A64B6">
        <w:tc>
          <w:tcPr>
            <w:tcW w:w="534" w:type="dxa"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</w:rPr>
            </w:pPr>
            <w:r w:rsidRPr="00D4392F">
              <w:rPr>
                <w:rFonts w:ascii="Times New Roman" w:hAnsi="Times New Roman" w:cs="Times New Roman"/>
                <w:bCs/>
              </w:rPr>
              <w:t>Осенняя экскурсия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4A64B6" w:rsidRPr="00D4392F" w:rsidRDefault="004A64B6" w:rsidP="00B6525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Правила поведения на природе.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CA007C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Default="004A64B6" w:rsidP="00175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– 14 уроков</w:t>
            </w:r>
          </w:p>
          <w:p w:rsidR="004A64B6" w:rsidRPr="00677CA9" w:rsidRDefault="004A64B6" w:rsidP="00677CA9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/>
                <w:sz w:val="24"/>
                <w:szCs w:val="24"/>
              </w:rPr>
              <w:t>Как ты узнаешь мир – 6 часов.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Наши помощники – органы чувств.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Pr="00AD1748" w:rsidRDefault="004A64B6" w:rsidP="00AD17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Сопоставлять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  признаки предметов и органов чувств, с помощью которых они узнаются </w:t>
            </w:r>
          </w:p>
          <w:p w:rsidR="004A64B6" w:rsidRPr="00AD1748" w:rsidRDefault="004A64B6" w:rsidP="00AD17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Объяснять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, как  с помощью органов чувств, памяти и ума мы различаем предметы и их признаки </w:t>
            </w:r>
          </w:p>
          <w:p w:rsidR="004A64B6" w:rsidRPr="00AD1748" w:rsidRDefault="004A64B6" w:rsidP="00AD17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Объяснять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, какую роль играют родителя, учителя и книги в становлении и обучении человека </w:t>
            </w: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 w:val="restart"/>
          </w:tcPr>
          <w:p w:rsidR="004A64B6" w:rsidRPr="00B354B0" w:rsidRDefault="004A64B6" w:rsidP="008F5897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r w:rsidRPr="00B354B0">
              <w:rPr>
                <w:i/>
                <w:sz w:val="24"/>
                <w:szCs w:val="24"/>
              </w:rPr>
              <w:t>Познавательные УУД</w:t>
            </w:r>
            <w:r w:rsidRPr="00B354B0">
              <w:rPr>
                <w:sz w:val="24"/>
                <w:szCs w:val="24"/>
              </w:rPr>
              <w:t>:</w:t>
            </w:r>
          </w:p>
          <w:p w:rsidR="004A64B6" w:rsidRDefault="004A64B6" w:rsidP="008F5897">
            <w:pPr>
              <w:pStyle w:val="3"/>
              <w:numPr>
                <w:ilvl w:val="0"/>
                <w:numId w:val="38"/>
              </w:numPr>
              <w:spacing w:before="0"/>
              <w:ind w:left="208" w:hanging="208"/>
              <w:jc w:val="left"/>
              <w:rPr>
                <w:b w:val="0"/>
                <w:sz w:val="24"/>
                <w:szCs w:val="24"/>
              </w:rPr>
            </w:pPr>
            <w:r w:rsidRPr="008126F5">
              <w:rPr>
                <w:b w:val="0"/>
                <w:i/>
                <w:sz w:val="24"/>
                <w:szCs w:val="24"/>
              </w:rPr>
              <w:t xml:space="preserve">ориентироваться </w:t>
            </w:r>
            <w:r w:rsidRPr="00B354B0">
              <w:rPr>
                <w:b w:val="0"/>
                <w:sz w:val="24"/>
                <w:szCs w:val="24"/>
              </w:rPr>
              <w:t xml:space="preserve">в своей системе знаний: </w:t>
            </w:r>
            <w:r w:rsidRPr="00B354B0">
              <w:rPr>
                <w:b w:val="0"/>
                <w:i/>
                <w:sz w:val="24"/>
                <w:szCs w:val="24"/>
              </w:rPr>
              <w:t>отличать</w:t>
            </w:r>
            <w:r w:rsidRPr="00B354B0">
              <w:rPr>
                <w:b w:val="0"/>
                <w:sz w:val="24"/>
                <w:szCs w:val="24"/>
              </w:rPr>
              <w:t xml:space="preserve"> новое от  уже известного с помощью учителя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4A64B6" w:rsidRDefault="004A64B6" w:rsidP="008F5897">
            <w:pPr>
              <w:pStyle w:val="3"/>
              <w:numPr>
                <w:ilvl w:val="0"/>
                <w:numId w:val="38"/>
              </w:numPr>
              <w:spacing w:before="0"/>
              <w:ind w:left="208" w:hanging="208"/>
              <w:jc w:val="left"/>
              <w:rPr>
                <w:b w:val="0"/>
                <w:sz w:val="24"/>
                <w:szCs w:val="24"/>
              </w:rPr>
            </w:pPr>
            <w:r w:rsidRPr="008126F5">
              <w:rPr>
                <w:b w:val="0"/>
                <w:i/>
                <w:sz w:val="24"/>
                <w:szCs w:val="24"/>
              </w:rPr>
              <w:t>делать</w:t>
            </w:r>
            <w:r w:rsidRPr="008F5897">
              <w:rPr>
                <w:b w:val="0"/>
                <w:sz w:val="24"/>
                <w:szCs w:val="24"/>
              </w:rPr>
              <w:t xml:space="preserve"> предварительный отбор источников информации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4A64B6" w:rsidRPr="008F5897" w:rsidRDefault="004A64B6" w:rsidP="008F5897">
            <w:pPr>
              <w:pStyle w:val="3"/>
              <w:numPr>
                <w:ilvl w:val="0"/>
                <w:numId w:val="38"/>
              </w:numPr>
              <w:spacing w:before="0"/>
              <w:ind w:left="208" w:hanging="208"/>
              <w:jc w:val="left"/>
              <w:rPr>
                <w:b w:val="0"/>
                <w:sz w:val="24"/>
                <w:szCs w:val="24"/>
              </w:rPr>
            </w:pPr>
            <w:r w:rsidRPr="008F5897">
              <w:rPr>
                <w:b w:val="0"/>
                <w:i/>
                <w:sz w:val="24"/>
                <w:szCs w:val="24"/>
              </w:rPr>
              <w:t>ориентироваться</w:t>
            </w:r>
            <w:r w:rsidRPr="008F5897">
              <w:rPr>
                <w:b w:val="0"/>
                <w:sz w:val="24"/>
                <w:szCs w:val="24"/>
              </w:rPr>
              <w:t xml:space="preserve">  в учебнике (на развороте, в оглавлении, в словаре)</w:t>
            </w:r>
            <w:r>
              <w:rPr>
                <w:b w:val="0"/>
                <w:sz w:val="24"/>
                <w:szCs w:val="24"/>
              </w:rPr>
              <w:t>;</w:t>
            </w: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Наши помощники – органы чувств.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Наши помощники – память и ум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Наши помощники – память и ум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Родители, учителя, книги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Родители, учителя, книги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047E4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/>
                <w:sz w:val="24"/>
                <w:szCs w:val="24"/>
              </w:rPr>
              <w:t>Твоя семья и твои друзья – 7 часов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Ты и твоя семья</w:t>
            </w:r>
          </w:p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с электроприборами.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Pr="00AD1748" w:rsidRDefault="004A64B6" w:rsidP="00AD17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</w:t>
            </w: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бсудить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школе, взаимоотношений </w:t>
            </w:r>
            <w:proofErr w:type="gramStart"/>
            <w:r w:rsidRPr="00AD174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взрослыми, сверстниками   </w:t>
            </w:r>
          </w:p>
          <w:p w:rsidR="004A64B6" w:rsidRDefault="004A64B6" w:rsidP="00AD17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4A64B6" w:rsidRPr="00AD1748" w:rsidRDefault="004A64B6" w:rsidP="00AD17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Моделировать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оценивать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азличные ситуации поведения в школе и других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х.</w:t>
            </w: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019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434" w:type="dxa"/>
            <w:vMerge w:val="restart"/>
          </w:tcPr>
          <w:p w:rsidR="004A64B6" w:rsidRPr="00B354B0" w:rsidRDefault="004A64B6" w:rsidP="00B354B0">
            <w:pPr>
              <w:pStyle w:val="3"/>
              <w:numPr>
                <w:ilvl w:val="0"/>
                <w:numId w:val="37"/>
              </w:numPr>
              <w:spacing w:before="0"/>
              <w:ind w:left="208" w:hanging="2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добыв</w:t>
            </w:r>
            <w:r w:rsidRPr="00B354B0">
              <w:rPr>
                <w:b w:val="0"/>
                <w:sz w:val="24"/>
                <w:szCs w:val="24"/>
              </w:rPr>
              <w:t>ать новые знания:</w:t>
            </w:r>
            <w:r w:rsidRPr="00B354B0">
              <w:rPr>
                <w:b w:val="0"/>
                <w:i/>
                <w:sz w:val="24"/>
                <w:szCs w:val="24"/>
              </w:rPr>
              <w:t xml:space="preserve"> находить ответы</w:t>
            </w:r>
            <w:r w:rsidRPr="00B354B0">
              <w:rPr>
                <w:b w:val="0"/>
                <w:sz w:val="24"/>
                <w:szCs w:val="24"/>
              </w:rPr>
              <w:t xml:space="preserve"> на вопросы, используя учебник, свой жизненный опыт и информацию, полученную на уроке. </w:t>
            </w:r>
          </w:p>
          <w:p w:rsidR="004A64B6" w:rsidRPr="00B354B0" w:rsidRDefault="004A64B6" w:rsidP="00B354B0">
            <w:pPr>
              <w:pStyle w:val="a9"/>
              <w:numPr>
                <w:ilvl w:val="0"/>
                <w:numId w:val="37"/>
              </w:numPr>
              <w:tabs>
                <w:tab w:val="left" w:pos="1815"/>
              </w:tabs>
              <w:ind w:left="208" w:hanging="208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</w:t>
            </w:r>
            <w:r w:rsidRPr="00B354B0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354B0">
              <w:rPr>
                <w:rFonts w:ascii="Times New Roman" w:hAnsi="Times New Roman" w:cs="Times New Roman"/>
                <w:i/>
                <w:sz w:val="24"/>
                <w:szCs w:val="24"/>
              </w:rPr>
              <w:t>группировать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и их образы.</w:t>
            </w: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Ты и твоя семья</w:t>
            </w:r>
          </w:p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ТБ при пожаре.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0195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Один дома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0195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Один дома</w:t>
            </w:r>
          </w:p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безопасного поведения в доме.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0195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Ты и твои друзья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0195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Как нужно общаться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0195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Как нужно общаться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0195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77CA9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920B87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A64B6" w:rsidRPr="00920B87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20B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 – 3 часа.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Зима – покой природы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4B4C97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97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Default="004A64B6" w:rsidP="00AD17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Различать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года по признакам</w:t>
            </w:r>
          </w:p>
          <w:p w:rsidR="004A64B6" w:rsidRPr="0014720D" w:rsidRDefault="004A64B6" w:rsidP="00AD17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6" w:rsidRPr="004B4C97" w:rsidRDefault="004A64B6" w:rsidP="00AD17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74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Характеризовать</w:t>
            </w:r>
            <w:r w:rsidRPr="00AD1748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года </w:t>
            </w:r>
          </w:p>
        </w:tc>
        <w:tc>
          <w:tcPr>
            <w:tcW w:w="1244" w:type="dxa"/>
          </w:tcPr>
          <w:p w:rsidR="004A64B6" w:rsidRDefault="004A64B6">
            <w:r w:rsidRPr="006347A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 w:val="restart"/>
          </w:tcPr>
          <w:p w:rsidR="004A64B6" w:rsidRPr="00B354B0" w:rsidRDefault="004A64B6" w:rsidP="00B354B0">
            <w:pPr>
              <w:pStyle w:val="a9"/>
              <w:numPr>
                <w:ilvl w:val="0"/>
                <w:numId w:val="36"/>
              </w:numPr>
              <w:tabs>
                <w:tab w:val="left" w:pos="1815"/>
              </w:tabs>
              <w:ind w:left="208" w:hanging="208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 xml:space="preserve">реобразовывать информацию из одной формы в другую: подробно </w:t>
            </w:r>
            <w:r w:rsidRPr="00B354B0">
              <w:rPr>
                <w:rFonts w:ascii="Times New Roman" w:hAnsi="Times New Roman" w:cs="Times New Roman"/>
                <w:i/>
                <w:sz w:val="24"/>
                <w:szCs w:val="24"/>
              </w:rPr>
              <w:t>пересказывать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 xml:space="preserve"> небольшие  тексты, называть их тему.</w:t>
            </w: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A64B6" w:rsidRPr="004B4C97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A64B6" w:rsidTr="004A64B6">
        <w:tc>
          <w:tcPr>
            <w:tcW w:w="5495" w:type="dxa"/>
            <w:gridSpan w:val="4"/>
            <w:vAlign w:val="center"/>
          </w:tcPr>
          <w:p w:rsidR="004A64B6" w:rsidRDefault="004A64B6" w:rsidP="001750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ED7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– 18 уроков</w:t>
            </w:r>
          </w:p>
          <w:p w:rsidR="004A64B6" w:rsidRPr="004B4C97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A64B6" w:rsidRPr="00AD1748" w:rsidRDefault="004A64B6" w:rsidP="00AD17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244" w:type="dxa"/>
          </w:tcPr>
          <w:p w:rsidR="004A64B6" w:rsidRPr="006347A9" w:rsidRDefault="004A6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  <w:vMerge/>
          </w:tcPr>
          <w:p w:rsidR="004A64B6" w:rsidRDefault="004A64B6" w:rsidP="00B354B0">
            <w:pPr>
              <w:pStyle w:val="a9"/>
              <w:numPr>
                <w:ilvl w:val="0"/>
                <w:numId w:val="36"/>
              </w:numPr>
              <w:tabs>
                <w:tab w:val="left" w:pos="1815"/>
              </w:tabs>
              <w:ind w:left="208" w:hanging="2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A64B6" w:rsidRPr="004B4C97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Зима – покой природы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4B4C97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4A64B6" w:rsidRDefault="004A64B6">
            <w:r w:rsidRPr="006347A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Зимняя экскурсия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на скользких дорогах.</w:t>
            </w:r>
          </w:p>
        </w:tc>
        <w:tc>
          <w:tcPr>
            <w:tcW w:w="934" w:type="dxa"/>
            <w:vAlign w:val="center"/>
          </w:tcPr>
          <w:p w:rsidR="004A64B6" w:rsidRPr="00677CA9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4B4C97" w:rsidRDefault="004A64B6" w:rsidP="00677CA9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4A64B6" w:rsidRDefault="004A64B6">
            <w:r w:rsidRPr="006347A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/>
                <w:sz w:val="24"/>
                <w:szCs w:val="24"/>
              </w:rPr>
              <w:t>Что нас окружает – 11 часов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Мой дом, моя улица</w:t>
            </w:r>
          </w:p>
        </w:tc>
        <w:tc>
          <w:tcPr>
            <w:tcW w:w="934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Pr="006875CC" w:rsidRDefault="004A64B6" w:rsidP="00B652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Объяснять</w:t>
            </w: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 xml:space="preserve">, какую роль играют родителя, учителя и книги в становлении и обучении человека </w:t>
            </w:r>
          </w:p>
          <w:p w:rsidR="004A64B6" w:rsidRPr="006875CC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6875CC">
              <w:rPr>
                <w:i/>
                <w:sz w:val="24"/>
                <w:szCs w:val="24"/>
                <w:u w:val="single"/>
              </w:rPr>
              <w:t>Приводить примеры</w:t>
            </w:r>
            <w:r w:rsidRPr="006875CC">
              <w:rPr>
                <w:sz w:val="24"/>
                <w:szCs w:val="24"/>
              </w:rPr>
              <w:t xml:space="preserve"> заботы школьников о младших членах семьи</w:t>
            </w:r>
            <w:r>
              <w:rPr>
                <w:sz w:val="24"/>
                <w:szCs w:val="24"/>
              </w:rPr>
              <w:t>, престарелых и больных.</w:t>
            </w:r>
          </w:p>
          <w:p w:rsidR="004A64B6" w:rsidRPr="006875CC" w:rsidRDefault="004A64B6" w:rsidP="00B652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Выбирать</w:t>
            </w: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 xml:space="preserve"> оптимальные формы поведения во взаимоотношениях с одноклассниками, друзьями </w:t>
            </w:r>
          </w:p>
          <w:p w:rsidR="004A64B6" w:rsidRPr="00AD1748" w:rsidRDefault="004A64B6" w:rsidP="00B652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Моделировать</w:t>
            </w: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общения с людьми разного возраста </w:t>
            </w: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 w:val="restart"/>
          </w:tcPr>
          <w:p w:rsidR="004A64B6" w:rsidRDefault="004A64B6" w:rsidP="00B354B0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r w:rsidRPr="00B354B0">
              <w:rPr>
                <w:i/>
                <w:sz w:val="24"/>
                <w:szCs w:val="24"/>
              </w:rPr>
              <w:t>Коммуникативные УУД</w:t>
            </w:r>
            <w:r w:rsidRPr="00B354B0">
              <w:rPr>
                <w:sz w:val="24"/>
                <w:szCs w:val="24"/>
              </w:rPr>
              <w:t>:</w:t>
            </w:r>
          </w:p>
          <w:p w:rsidR="004A64B6" w:rsidRDefault="004A64B6" w:rsidP="00B354B0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</w:p>
          <w:p w:rsidR="004A64B6" w:rsidRPr="00B354B0" w:rsidRDefault="004A64B6" w:rsidP="00B354B0">
            <w:pPr>
              <w:pStyle w:val="3"/>
              <w:numPr>
                <w:ilvl w:val="0"/>
                <w:numId w:val="35"/>
              </w:numPr>
              <w:spacing w:before="0"/>
              <w:ind w:left="208" w:hanging="208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B354B0">
              <w:rPr>
                <w:b w:val="0"/>
                <w:sz w:val="24"/>
                <w:szCs w:val="24"/>
              </w:rPr>
              <w:t>онести свою позицию до других:</w:t>
            </w:r>
            <w:r w:rsidRPr="00B354B0">
              <w:rPr>
                <w:b w:val="0"/>
                <w:i/>
                <w:sz w:val="24"/>
                <w:szCs w:val="24"/>
              </w:rPr>
              <w:t xml:space="preserve"> оформлять</w:t>
            </w:r>
            <w:r w:rsidRPr="00B354B0">
              <w:rPr>
                <w:b w:val="0"/>
                <w:sz w:val="24"/>
                <w:szCs w:val="24"/>
              </w:rPr>
              <w:t xml:space="preserve"> свою мысль в устной и письменной речи (на уровне предложения или небольшого текста)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4A64B6" w:rsidRPr="00B354B0" w:rsidRDefault="004A64B6" w:rsidP="00B354B0">
            <w:pPr>
              <w:pStyle w:val="3"/>
              <w:spacing w:before="0"/>
              <w:ind w:left="208"/>
              <w:jc w:val="left"/>
              <w:rPr>
                <w:sz w:val="24"/>
                <w:szCs w:val="24"/>
              </w:rPr>
            </w:pPr>
          </w:p>
          <w:p w:rsidR="004A64B6" w:rsidRPr="00B354B0" w:rsidRDefault="004A64B6" w:rsidP="00B354B0">
            <w:pPr>
              <w:pStyle w:val="3"/>
              <w:numPr>
                <w:ilvl w:val="0"/>
                <w:numId w:val="35"/>
              </w:numPr>
              <w:spacing w:before="0"/>
              <w:ind w:left="208" w:hanging="208"/>
              <w:jc w:val="left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с</w:t>
            </w:r>
            <w:r w:rsidRPr="00B354B0">
              <w:rPr>
                <w:b w:val="0"/>
                <w:i/>
                <w:sz w:val="24"/>
                <w:szCs w:val="24"/>
              </w:rPr>
              <w:t>лушать</w:t>
            </w:r>
            <w:r w:rsidRPr="00B354B0">
              <w:rPr>
                <w:b w:val="0"/>
                <w:sz w:val="24"/>
                <w:szCs w:val="24"/>
              </w:rPr>
              <w:t xml:space="preserve"> и </w:t>
            </w:r>
            <w:r w:rsidRPr="00B354B0">
              <w:rPr>
                <w:b w:val="0"/>
                <w:i/>
                <w:sz w:val="24"/>
                <w:szCs w:val="24"/>
              </w:rPr>
              <w:t>понимать</w:t>
            </w:r>
            <w:r w:rsidRPr="00B354B0">
              <w:rPr>
                <w:b w:val="0"/>
                <w:sz w:val="24"/>
                <w:szCs w:val="24"/>
              </w:rPr>
              <w:t xml:space="preserve"> речь других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4A64B6" w:rsidRPr="00B354B0" w:rsidRDefault="004A64B6" w:rsidP="00B354B0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</w:p>
          <w:p w:rsidR="004A64B6" w:rsidRPr="008F5897" w:rsidRDefault="004A64B6" w:rsidP="008F5897">
            <w:pPr>
              <w:pStyle w:val="3"/>
              <w:numPr>
                <w:ilvl w:val="0"/>
                <w:numId w:val="35"/>
              </w:numPr>
              <w:spacing w:before="0"/>
              <w:ind w:left="208" w:hanging="208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Pr="00B354B0">
              <w:rPr>
                <w:b w:val="0"/>
                <w:sz w:val="24"/>
                <w:szCs w:val="24"/>
              </w:rPr>
              <w:t xml:space="preserve">ыразительно </w:t>
            </w:r>
            <w:r w:rsidRPr="00B354B0">
              <w:rPr>
                <w:b w:val="0"/>
                <w:i/>
                <w:sz w:val="24"/>
                <w:szCs w:val="24"/>
              </w:rPr>
              <w:t>читать</w:t>
            </w:r>
            <w:r w:rsidRPr="00B354B0">
              <w:rPr>
                <w:b w:val="0"/>
                <w:sz w:val="24"/>
                <w:szCs w:val="24"/>
              </w:rPr>
              <w:t xml:space="preserve"> и </w:t>
            </w:r>
            <w:r w:rsidRPr="00B354B0">
              <w:rPr>
                <w:b w:val="0"/>
                <w:i/>
                <w:sz w:val="24"/>
                <w:szCs w:val="24"/>
              </w:rPr>
              <w:t>пересказывать</w:t>
            </w:r>
            <w:r w:rsidRPr="00B354B0">
              <w:rPr>
                <w:b w:val="0"/>
                <w:sz w:val="24"/>
                <w:szCs w:val="24"/>
              </w:rPr>
              <w:t xml:space="preserve"> текст.</w:t>
            </w: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Мой дом, моя улица</w:t>
            </w:r>
          </w:p>
        </w:tc>
        <w:tc>
          <w:tcPr>
            <w:tcW w:w="934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Учимся быть пешеходами</w:t>
            </w:r>
          </w:p>
        </w:tc>
        <w:tc>
          <w:tcPr>
            <w:tcW w:w="934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Учимся быть самостоятельными в городе</w:t>
            </w:r>
          </w:p>
        </w:tc>
        <w:tc>
          <w:tcPr>
            <w:tcW w:w="934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4B4C97" w:rsidRDefault="004A64B6" w:rsidP="004B4C97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4B4C97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4A64B6" w:rsidTr="004A64B6">
        <w:tc>
          <w:tcPr>
            <w:tcW w:w="534" w:type="dxa"/>
          </w:tcPr>
          <w:p w:rsidR="004A64B6" w:rsidRPr="006875C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Хозяйство человека</w:t>
            </w:r>
          </w:p>
        </w:tc>
        <w:tc>
          <w:tcPr>
            <w:tcW w:w="934" w:type="dxa"/>
            <w:vAlign w:val="center"/>
          </w:tcPr>
          <w:p w:rsidR="004A64B6" w:rsidRPr="00AD1748" w:rsidRDefault="004A64B6" w:rsidP="00AD1748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4A64B6" w:rsidTr="004A64B6">
        <w:tc>
          <w:tcPr>
            <w:tcW w:w="534" w:type="dxa"/>
          </w:tcPr>
          <w:p w:rsidR="004A64B6" w:rsidRPr="006875C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Хозяйство человека</w:t>
            </w:r>
          </w:p>
        </w:tc>
        <w:tc>
          <w:tcPr>
            <w:tcW w:w="934" w:type="dxa"/>
            <w:vAlign w:val="center"/>
          </w:tcPr>
          <w:p w:rsidR="004A64B6" w:rsidRPr="00AD1748" w:rsidRDefault="004A64B6" w:rsidP="00AD1748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4A64B6" w:rsidTr="004A64B6">
        <w:tc>
          <w:tcPr>
            <w:tcW w:w="534" w:type="dxa"/>
          </w:tcPr>
          <w:p w:rsidR="004A64B6" w:rsidRPr="006875C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Хозяйство человека</w:t>
            </w:r>
          </w:p>
        </w:tc>
        <w:tc>
          <w:tcPr>
            <w:tcW w:w="934" w:type="dxa"/>
            <w:vAlign w:val="center"/>
          </w:tcPr>
          <w:p w:rsidR="004A64B6" w:rsidRPr="00AD1748" w:rsidRDefault="004A64B6" w:rsidP="00AD1748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4A64B6" w:rsidTr="004A64B6">
        <w:tc>
          <w:tcPr>
            <w:tcW w:w="534" w:type="dxa"/>
          </w:tcPr>
          <w:p w:rsidR="004A64B6" w:rsidRPr="006875C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Хозяйство человека</w:t>
            </w:r>
          </w:p>
        </w:tc>
        <w:tc>
          <w:tcPr>
            <w:tcW w:w="934" w:type="dxa"/>
            <w:vAlign w:val="center"/>
          </w:tcPr>
          <w:p w:rsidR="004A64B6" w:rsidRPr="00AD1748" w:rsidRDefault="004A64B6" w:rsidP="00AD1748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4A64B6" w:rsidTr="004A64B6">
        <w:tc>
          <w:tcPr>
            <w:tcW w:w="534" w:type="dxa"/>
          </w:tcPr>
          <w:p w:rsidR="004A64B6" w:rsidRPr="006875C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Богатства природы</w:t>
            </w:r>
          </w:p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на природе.</w:t>
            </w:r>
          </w:p>
        </w:tc>
        <w:tc>
          <w:tcPr>
            <w:tcW w:w="934" w:type="dxa"/>
            <w:vAlign w:val="center"/>
          </w:tcPr>
          <w:p w:rsidR="004A64B6" w:rsidRPr="00AD1748" w:rsidRDefault="004A64B6" w:rsidP="00AD1748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4A64B6" w:rsidTr="004A64B6">
        <w:tc>
          <w:tcPr>
            <w:tcW w:w="534" w:type="dxa"/>
          </w:tcPr>
          <w:p w:rsidR="004A64B6" w:rsidRPr="006875C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Богатства природы</w:t>
            </w:r>
          </w:p>
        </w:tc>
        <w:tc>
          <w:tcPr>
            <w:tcW w:w="934" w:type="dxa"/>
            <w:vAlign w:val="center"/>
          </w:tcPr>
          <w:p w:rsidR="004A64B6" w:rsidRPr="00AD1748" w:rsidRDefault="004A64B6" w:rsidP="00AD1748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4A64B6" w:rsidTr="004A64B6">
        <w:tc>
          <w:tcPr>
            <w:tcW w:w="534" w:type="dxa"/>
          </w:tcPr>
          <w:p w:rsidR="004A64B6" w:rsidRPr="006875CC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Твердые тела, жидкости и газы.</w:t>
            </w:r>
          </w:p>
        </w:tc>
        <w:tc>
          <w:tcPr>
            <w:tcW w:w="934" w:type="dxa"/>
            <w:vAlign w:val="center"/>
          </w:tcPr>
          <w:p w:rsidR="004A64B6" w:rsidRPr="00AD1748" w:rsidRDefault="004A64B6" w:rsidP="00AD1748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AD1748">
            <w:pPr>
              <w:jc w:val="center"/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 – 3 часа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751" w:type="dxa"/>
          </w:tcPr>
          <w:p w:rsidR="004A64B6" w:rsidRPr="006875CC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bCs/>
                <w:sz w:val="24"/>
                <w:szCs w:val="24"/>
              </w:rPr>
              <w:t>Весна – природа пробуждается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Pr="006875CC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6875CC">
              <w:rPr>
                <w:i/>
                <w:sz w:val="24"/>
                <w:szCs w:val="24"/>
                <w:u w:val="single"/>
              </w:rPr>
              <w:t>Различать</w:t>
            </w:r>
            <w:r w:rsidRPr="006875CC">
              <w:rPr>
                <w:sz w:val="24"/>
                <w:szCs w:val="24"/>
              </w:rPr>
              <w:t xml:space="preserve"> времена года по признакам </w:t>
            </w:r>
          </w:p>
          <w:p w:rsidR="004A64B6" w:rsidRPr="006875CC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6875CC">
              <w:rPr>
                <w:i/>
                <w:sz w:val="24"/>
                <w:szCs w:val="24"/>
                <w:u w:val="single"/>
              </w:rPr>
              <w:t>Устанавливать</w:t>
            </w:r>
            <w:r w:rsidRPr="006875CC">
              <w:rPr>
                <w:sz w:val="24"/>
                <w:szCs w:val="24"/>
              </w:rPr>
              <w:t xml:space="preserve"> связи особенностей жизнедеятельности растений и животных и времени года </w:t>
            </w: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E101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 w:val="restart"/>
          </w:tcPr>
          <w:p w:rsidR="004A64B6" w:rsidRDefault="004A64B6" w:rsidP="00B354B0">
            <w:pPr>
              <w:pStyle w:val="3"/>
              <w:numPr>
                <w:ilvl w:val="0"/>
                <w:numId w:val="34"/>
              </w:numPr>
              <w:spacing w:before="0"/>
              <w:ind w:left="208" w:hanging="2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B354B0">
              <w:rPr>
                <w:b w:val="0"/>
                <w:sz w:val="24"/>
                <w:szCs w:val="24"/>
              </w:rPr>
              <w:t>овместно договариваться о  правилах общения и поведения в школе и следовать им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4A64B6" w:rsidRPr="00B354B0" w:rsidRDefault="004A64B6" w:rsidP="00B354B0">
            <w:pPr>
              <w:pStyle w:val="3"/>
              <w:numPr>
                <w:ilvl w:val="0"/>
                <w:numId w:val="34"/>
              </w:numPr>
              <w:spacing w:before="0"/>
              <w:ind w:left="208" w:hanging="208"/>
              <w:jc w:val="left"/>
              <w:rPr>
                <w:b w:val="0"/>
                <w:sz w:val="24"/>
                <w:szCs w:val="24"/>
              </w:rPr>
            </w:pPr>
            <w:r w:rsidRPr="00B354B0">
              <w:rPr>
                <w:b w:val="0"/>
                <w:sz w:val="24"/>
                <w:szCs w:val="24"/>
              </w:rPr>
              <w:t>у</w:t>
            </w:r>
            <w:r w:rsidRPr="00B354B0">
              <w:rPr>
                <w:rFonts w:eastAsiaTheme="minorHAnsi"/>
                <w:b w:val="0"/>
                <w:sz w:val="24"/>
                <w:szCs w:val="24"/>
              </w:rPr>
              <w:t>читься выполнять различные роли в группе (лидера, исполнителя, критика).</w:t>
            </w: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bCs/>
                <w:sz w:val="24"/>
                <w:szCs w:val="24"/>
              </w:rPr>
              <w:t>Весна – природа пробуждается</w:t>
            </w:r>
          </w:p>
          <w:p w:rsidR="004A64B6" w:rsidRPr="006875CC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на воде.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6875CC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E101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875CC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51" w:type="dxa"/>
          </w:tcPr>
          <w:p w:rsidR="004A64B6" w:rsidRPr="006875CC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bCs/>
                <w:sz w:val="24"/>
                <w:szCs w:val="24"/>
              </w:rPr>
              <w:t>Весенняя экскурсия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75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Pr="006875CC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E1019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Pr="006875CC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4A4B34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A64B6" w:rsidRPr="004A4B34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A4B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Pr="00B252C0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 w:rsidRPr="00B252C0">
              <w:rPr>
                <w:rFonts w:ascii="Times New Roman" w:hAnsi="Times New Roman" w:cs="Times New Roman"/>
                <w:b/>
                <w:sz w:val="24"/>
                <w:szCs w:val="24"/>
              </w:rPr>
              <w:t>Живые обитатели планет – 14 часов.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Живые организмы и неживые предметы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6875CC">
              <w:rPr>
                <w:i/>
                <w:sz w:val="24"/>
                <w:szCs w:val="24"/>
                <w:u w:val="single"/>
              </w:rPr>
              <w:t>Сравнивать</w:t>
            </w:r>
            <w:r w:rsidRPr="00287C8F">
              <w:rPr>
                <w:sz w:val="24"/>
                <w:szCs w:val="24"/>
              </w:rPr>
              <w:t xml:space="preserve"> и </w:t>
            </w:r>
            <w:r w:rsidRPr="006875CC">
              <w:rPr>
                <w:i/>
                <w:sz w:val="24"/>
                <w:szCs w:val="24"/>
                <w:u w:val="single"/>
              </w:rPr>
              <w:t xml:space="preserve">различать </w:t>
            </w:r>
            <w:r w:rsidRPr="00287C8F">
              <w:rPr>
                <w:sz w:val="24"/>
                <w:szCs w:val="24"/>
              </w:rPr>
              <w:t>объекты живой или неживой природы</w:t>
            </w:r>
            <w:r>
              <w:rPr>
                <w:sz w:val="24"/>
                <w:szCs w:val="24"/>
              </w:rPr>
              <w:t>.</w:t>
            </w:r>
          </w:p>
          <w:p w:rsidR="004A64B6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6875CC">
              <w:rPr>
                <w:i/>
                <w:sz w:val="24"/>
                <w:szCs w:val="24"/>
                <w:u w:val="single"/>
              </w:rPr>
              <w:t>Группировать</w:t>
            </w:r>
            <w:r w:rsidRPr="00287C8F">
              <w:rPr>
                <w:sz w:val="24"/>
                <w:szCs w:val="24"/>
              </w:rPr>
              <w:t xml:space="preserve"> (классифицировать) объекты живой или неживой природы по отличительным признакам </w:t>
            </w:r>
          </w:p>
          <w:p w:rsidR="004A64B6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6875CC">
              <w:rPr>
                <w:i/>
                <w:sz w:val="24"/>
                <w:szCs w:val="24"/>
                <w:u w:val="single"/>
              </w:rPr>
              <w:t>Различать</w:t>
            </w:r>
            <w:r w:rsidRPr="00287C8F">
              <w:rPr>
                <w:sz w:val="24"/>
                <w:szCs w:val="24"/>
              </w:rPr>
              <w:t xml:space="preserve"> растения и животных, используя информацию, полученную в ходе наблюдений, чтения, работы с иллюстрациями </w:t>
            </w:r>
          </w:p>
          <w:p w:rsidR="004A64B6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6875CC">
              <w:rPr>
                <w:i/>
                <w:sz w:val="24"/>
                <w:szCs w:val="24"/>
                <w:u w:val="single"/>
              </w:rPr>
              <w:t>Сравнивать</w:t>
            </w:r>
            <w:r w:rsidRPr="00287C8F">
              <w:rPr>
                <w:sz w:val="24"/>
                <w:szCs w:val="24"/>
              </w:rPr>
              <w:t xml:space="preserve"> и </w:t>
            </w:r>
            <w:r w:rsidRPr="006875CC">
              <w:rPr>
                <w:i/>
                <w:sz w:val="24"/>
                <w:szCs w:val="24"/>
                <w:u w:val="single"/>
              </w:rPr>
              <w:t>различать</w:t>
            </w:r>
            <w:r w:rsidRPr="00287C8F">
              <w:rPr>
                <w:sz w:val="24"/>
                <w:szCs w:val="24"/>
              </w:rPr>
              <w:t xml:space="preserve"> разные группы живых организмов по признакам</w:t>
            </w:r>
            <w:r>
              <w:rPr>
                <w:sz w:val="24"/>
                <w:szCs w:val="24"/>
              </w:rPr>
              <w:t>.</w:t>
            </w:r>
          </w:p>
          <w:p w:rsidR="004A64B6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6875CC">
              <w:rPr>
                <w:i/>
                <w:sz w:val="24"/>
                <w:szCs w:val="24"/>
                <w:u w:val="single"/>
              </w:rPr>
              <w:t>Группировать</w:t>
            </w:r>
            <w:r w:rsidRPr="00287C8F">
              <w:rPr>
                <w:sz w:val="24"/>
                <w:szCs w:val="24"/>
              </w:rPr>
              <w:t xml:space="preserve"> по названиям известные дикорастущие и культурные растения, дикие и домашние животные (на примере своей местности) </w:t>
            </w:r>
          </w:p>
          <w:p w:rsidR="004A64B6" w:rsidRPr="006875CC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B6525A">
              <w:rPr>
                <w:i/>
                <w:sz w:val="24"/>
                <w:szCs w:val="24"/>
                <w:u w:val="single"/>
              </w:rPr>
              <w:t>Объяснять</w:t>
            </w:r>
            <w:r w:rsidRPr="00287C8F">
              <w:rPr>
                <w:sz w:val="24"/>
                <w:szCs w:val="24"/>
              </w:rPr>
              <w:t xml:space="preserve"> роль человека как разумного существа в </w:t>
            </w:r>
            <w:r w:rsidRPr="00287C8F">
              <w:rPr>
                <w:sz w:val="24"/>
                <w:szCs w:val="24"/>
              </w:rPr>
              <w:lastRenderedPageBreak/>
              <w:t xml:space="preserve">окружающем мире </w:t>
            </w: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434" w:type="dxa"/>
            <w:vMerge w:val="restart"/>
          </w:tcPr>
          <w:p w:rsidR="004A64B6" w:rsidRPr="00B354B0" w:rsidRDefault="004A64B6" w:rsidP="00B35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Pr="00B354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курса «Окружающий мир» в 1-м классе является сформированность следующих умений. </w:t>
            </w:r>
          </w:p>
          <w:p w:rsidR="004A64B6" w:rsidRDefault="004A64B6" w:rsidP="00B354B0">
            <w:pPr>
              <w:pStyle w:val="a6"/>
              <w:spacing w:before="0" w:beforeAutospacing="0" w:after="0" w:afterAutospacing="0"/>
              <w:rPr>
                <w:i/>
              </w:rPr>
            </w:pPr>
            <w:r w:rsidRPr="00B354B0">
              <w:rPr>
                <w:i/>
              </w:rPr>
              <w:t>1-я линия развития – уметь объяснять мир:</w:t>
            </w:r>
          </w:p>
          <w:p w:rsidR="004A64B6" w:rsidRPr="00B354B0" w:rsidRDefault="004A64B6" w:rsidP="00B354B0">
            <w:pPr>
              <w:pStyle w:val="a6"/>
              <w:spacing w:before="0" w:beforeAutospacing="0" w:after="0" w:afterAutospacing="0"/>
              <w:rPr>
                <w:i/>
              </w:rPr>
            </w:pPr>
          </w:p>
          <w:p w:rsidR="004A64B6" w:rsidRDefault="004A64B6" w:rsidP="00B354B0">
            <w:pPr>
              <w:pStyle w:val="a9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208" w:hanging="20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>называть окружающие предметы и их взаимосвязи;</w:t>
            </w:r>
          </w:p>
          <w:p w:rsidR="004A64B6" w:rsidRDefault="004A64B6" w:rsidP="00B354B0">
            <w:pPr>
              <w:pStyle w:val="a9"/>
              <w:widowControl w:val="0"/>
              <w:overflowPunct w:val="0"/>
              <w:autoSpaceDE w:val="0"/>
              <w:autoSpaceDN w:val="0"/>
              <w:adjustRightInd w:val="0"/>
              <w:ind w:left="20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6" w:rsidRDefault="004A64B6" w:rsidP="00B354B0">
            <w:pPr>
              <w:pStyle w:val="a9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208" w:hanging="20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>объяснять, как люди помогают друг другу жить;</w:t>
            </w:r>
          </w:p>
          <w:p w:rsidR="004A64B6" w:rsidRDefault="004A64B6" w:rsidP="00B354B0">
            <w:pPr>
              <w:pStyle w:val="a9"/>
              <w:widowControl w:val="0"/>
              <w:overflowPunct w:val="0"/>
              <w:autoSpaceDE w:val="0"/>
              <w:autoSpaceDN w:val="0"/>
              <w:adjustRightInd w:val="0"/>
              <w:ind w:left="20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6" w:rsidRDefault="004A64B6" w:rsidP="00B354B0">
            <w:pPr>
              <w:pStyle w:val="a9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208" w:hanging="20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>называть живые и неживые природные богат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 их роль в жизни человека;</w:t>
            </w:r>
          </w:p>
          <w:p w:rsidR="004A64B6" w:rsidRPr="00B354B0" w:rsidRDefault="004A64B6" w:rsidP="00B354B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4B6" w:rsidRPr="00B354B0" w:rsidRDefault="004A64B6" w:rsidP="00B354B0">
            <w:pPr>
              <w:pStyle w:val="a9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208" w:hanging="20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>называть основные особенности каждого времени года.</w:t>
            </w: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Живые организмы и неживые предметы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4A64B6" w:rsidTr="004A64B6">
        <w:tc>
          <w:tcPr>
            <w:tcW w:w="5495" w:type="dxa"/>
            <w:gridSpan w:val="4"/>
            <w:vAlign w:val="center"/>
          </w:tcPr>
          <w:p w:rsidR="004A64B6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ED7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– 16 часов</w:t>
            </w:r>
          </w:p>
          <w:p w:rsidR="004A64B6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Pr="00A17BA1" w:rsidRDefault="004A64B6" w:rsidP="00B65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и животные</w:t>
            </w:r>
          </w:p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ТБ с ядовитыми растениями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Учимся различать животные и растения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Связь живого и неживого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Многообразие живых организмов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Многообразие живых организмов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Домашние животные и растения – наши друзья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Домашние животные и растения – наши друзья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sz w:val="24"/>
                <w:szCs w:val="24"/>
              </w:rPr>
              <w:t>Домашние животные и растения – наши друзья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Человек разумное </w:t>
            </w: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существо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разумное существо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Природа и мы</w:t>
            </w:r>
          </w:p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на природе.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Природа и мы</w:t>
            </w:r>
          </w:p>
        </w:tc>
        <w:tc>
          <w:tcPr>
            <w:tcW w:w="934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6875CC" w:rsidRDefault="004A64B6" w:rsidP="006875CC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17BA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 – 1 час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751" w:type="dxa"/>
          </w:tcPr>
          <w:p w:rsidR="004A64B6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Лето – природа цветет и плодоносит.</w:t>
            </w:r>
          </w:p>
          <w:p w:rsidR="004A64B6" w:rsidRPr="00677CA9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на водоёмах.</w:t>
            </w:r>
          </w:p>
        </w:tc>
        <w:tc>
          <w:tcPr>
            <w:tcW w:w="934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</w:tcPr>
          <w:p w:rsidR="004A64B6" w:rsidRPr="006875CC" w:rsidRDefault="004A64B6" w:rsidP="00B6525A">
            <w:pPr>
              <w:pStyle w:val="a4"/>
              <w:spacing w:after="0"/>
              <w:rPr>
                <w:sz w:val="24"/>
                <w:szCs w:val="24"/>
              </w:rPr>
            </w:pPr>
            <w:r w:rsidRPr="00287C8F">
              <w:rPr>
                <w:sz w:val="24"/>
                <w:szCs w:val="24"/>
                <w:u w:val="single"/>
              </w:rPr>
              <w:t>Оценивать</w:t>
            </w:r>
            <w:r w:rsidRPr="00287C8F">
              <w:rPr>
                <w:sz w:val="24"/>
                <w:szCs w:val="24"/>
              </w:rPr>
              <w:t xml:space="preserve"> конкретные примеры поведения в природе </w:t>
            </w:r>
          </w:p>
        </w:tc>
        <w:tc>
          <w:tcPr>
            <w:tcW w:w="1244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sz w:val="24"/>
                <w:szCs w:val="24"/>
              </w:rPr>
            </w:pPr>
            <w:r w:rsidRPr="00BE1B9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</w:tcPr>
          <w:p w:rsidR="004A64B6" w:rsidRPr="00B354B0" w:rsidRDefault="004A64B6" w:rsidP="00B354B0">
            <w:pPr>
              <w:pStyle w:val="a6"/>
              <w:spacing w:before="0" w:beforeAutospacing="0" w:after="0" w:afterAutospacing="0"/>
              <w:jc w:val="both"/>
            </w:pPr>
            <w:r w:rsidRPr="00B354B0">
              <w:rPr>
                <w:i/>
              </w:rPr>
              <w:t>2-я линия развития  – уметь определять своё отношение к миру</w:t>
            </w:r>
            <w:r w:rsidRPr="00B354B0">
              <w:t>:</w:t>
            </w:r>
          </w:p>
          <w:p w:rsidR="004A64B6" w:rsidRPr="00B354B0" w:rsidRDefault="004A64B6" w:rsidP="00B354B0">
            <w:pPr>
              <w:pStyle w:val="a9"/>
              <w:widowControl w:val="0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208" w:hanging="142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поведения людей в природе;</w:t>
            </w: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4A64B6" w:rsidTr="004A64B6">
        <w:tc>
          <w:tcPr>
            <w:tcW w:w="14992" w:type="dxa"/>
            <w:gridSpan w:val="9"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/>
                <w:sz w:val="24"/>
                <w:szCs w:val="24"/>
              </w:rPr>
              <w:t>Отчего и почему – 3 часа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2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Отчего и почему</w:t>
            </w:r>
          </w:p>
        </w:tc>
        <w:tc>
          <w:tcPr>
            <w:tcW w:w="934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3118" w:type="dxa"/>
            <w:vMerge w:val="restart"/>
          </w:tcPr>
          <w:p w:rsidR="004A64B6" w:rsidRDefault="004A64B6" w:rsidP="008126F5">
            <w:pPr>
              <w:pStyle w:val="a4"/>
              <w:spacing w:after="0"/>
              <w:rPr>
                <w:sz w:val="24"/>
                <w:szCs w:val="24"/>
              </w:rPr>
            </w:pPr>
            <w:r w:rsidRPr="008126F5">
              <w:rPr>
                <w:i/>
                <w:sz w:val="24"/>
                <w:szCs w:val="24"/>
                <w:u w:val="single"/>
              </w:rPr>
              <w:t>Применение</w:t>
            </w:r>
            <w:r w:rsidRPr="00287C8F">
              <w:rPr>
                <w:sz w:val="24"/>
                <w:szCs w:val="24"/>
              </w:rPr>
              <w:t xml:space="preserve"> полученных знаний и умений на уроках и в жизни </w:t>
            </w:r>
          </w:p>
          <w:p w:rsidR="004A64B6" w:rsidRPr="00B6525A" w:rsidRDefault="004A64B6" w:rsidP="00B6525A">
            <w:pPr>
              <w:tabs>
                <w:tab w:val="left" w:pos="1815"/>
              </w:tabs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B5DD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 w:val="restart"/>
          </w:tcPr>
          <w:p w:rsidR="004A64B6" w:rsidRPr="00B354B0" w:rsidRDefault="004A64B6" w:rsidP="00B354B0">
            <w:pPr>
              <w:pStyle w:val="a9"/>
              <w:widowControl w:val="0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208" w:hanging="142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354B0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поведения в быту  (правила общения, правила ОБЖ, уличного движения).</w:t>
            </w: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2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751" w:type="dxa"/>
          </w:tcPr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Отчего и почему</w:t>
            </w:r>
          </w:p>
        </w:tc>
        <w:tc>
          <w:tcPr>
            <w:tcW w:w="934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B5DD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4A64B6" w:rsidTr="004A64B6">
        <w:tc>
          <w:tcPr>
            <w:tcW w:w="534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2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51" w:type="dxa"/>
          </w:tcPr>
          <w:p w:rsidR="004A64B6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нас окружает. </w:t>
            </w:r>
          </w:p>
          <w:p w:rsidR="004A64B6" w:rsidRPr="00677CA9" w:rsidRDefault="004A64B6" w:rsidP="00B652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CA9">
              <w:rPr>
                <w:rFonts w:ascii="Times New Roman" w:hAnsi="Times New Roman" w:cs="Times New Roman"/>
                <w:bCs/>
                <w:sz w:val="24"/>
                <w:szCs w:val="24"/>
              </w:rPr>
              <w:t>Урок КВН</w:t>
            </w:r>
          </w:p>
        </w:tc>
        <w:tc>
          <w:tcPr>
            <w:tcW w:w="934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64B6" w:rsidRPr="00B6525A" w:rsidRDefault="004A64B6" w:rsidP="00B6525A">
            <w:pPr>
              <w:tabs>
                <w:tab w:val="left" w:pos="1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8" w:type="dxa"/>
            <w:vMerge/>
          </w:tcPr>
          <w:p w:rsidR="004A64B6" w:rsidRDefault="004A64B6" w:rsidP="00B6525A">
            <w:pPr>
              <w:tabs>
                <w:tab w:val="left" w:pos="181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4A64B6" w:rsidRDefault="004A64B6" w:rsidP="00B6525A">
            <w:pPr>
              <w:jc w:val="center"/>
            </w:pPr>
            <w:r w:rsidRPr="00AB5DD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434" w:type="dxa"/>
            <w:vMerge/>
          </w:tcPr>
          <w:p w:rsidR="004A64B6" w:rsidRDefault="004A64B6" w:rsidP="00B6525A">
            <w:pPr>
              <w:tabs>
                <w:tab w:val="left" w:pos="18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A64B6" w:rsidRPr="00D2785B" w:rsidRDefault="004A64B6" w:rsidP="00B6525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4A64B6" w:rsidRPr="00D2785B" w:rsidRDefault="004A64B6" w:rsidP="00E656C2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2785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CA007C" w:rsidRPr="00287C8F" w:rsidRDefault="00CA007C" w:rsidP="00CA007C">
      <w:pPr>
        <w:tabs>
          <w:tab w:val="left" w:pos="1815"/>
        </w:tabs>
        <w:rPr>
          <w:b/>
          <w:sz w:val="24"/>
          <w:szCs w:val="24"/>
        </w:rPr>
      </w:pPr>
    </w:p>
    <w:p w:rsidR="00CA007C" w:rsidRPr="00287C8F" w:rsidRDefault="00CA007C" w:rsidP="00CA007C">
      <w:pPr>
        <w:tabs>
          <w:tab w:val="left" w:pos="1815"/>
        </w:tabs>
        <w:rPr>
          <w:b/>
          <w:sz w:val="24"/>
          <w:szCs w:val="24"/>
        </w:rPr>
      </w:pPr>
    </w:p>
    <w:p w:rsidR="00B6525A" w:rsidRDefault="00B6525A"/>
    <w:sectPr w:rsidR="00B6525A" w:rsidSect="00CA00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9E2" w:rsidRDefault="009719E2" w:rsidP="009719E2">
      <w:pPr>
        <w:spacing w:after="0" w:line="240" w:lineRule="auto"/>
      </w:pPr>
      <w:r>
        <w:separator/>
      </w:r>
    </w:p>
  </w:endnote>
  <w:endnote w:type="continuationSeparator" w:id="0">
    <w:p w:rsidR="009719E2" w:rsidRDefault="009719E2" w:rsidP="00971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9E2" w:rsidRDefault="009719E2" w:rsidP="009719E2">
      <w:pPr>
        <w:spacing w:after="0" w:line="240" w:lineRule="auto"/>
      </w:pPr>
      <w:r>
        <w:separator/>
      </w:r>
    </w:p>
  </w:footnote>
  <w:footnote w:type="continuationSeparator" w:id="0">
    <w:p w:rsidR="009719E2" w:rsidRDefault="009719E2" w:rsidP="009719E2">
      <w:pPr>
        <w:spacing w:after="0" w:line="240" w:lineRule="auto"/>
      </w:pPr>
      <w:r>
        <w:continuationSeparator/>
      </w:r>
    </w:p>
  </w:footnote>
  <w:footnote w:id="1">
    <w:p w:rsidR="009719E2" w:rsidRDefault="009719E2" w:rsidP="009719E2">
      <w:pPr>
        <w:pStyle w:val="aa"/>
        <w:spacing w:line="240" w:lineRule="auto"/>
        <w:ind w:firstLin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406A"/>
    <w:multiLevelType w:val="hybridMultilevel"/>
    <w:tmpl w:val="E9644EF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4991FC6"/>
    <w:multiLevelType w:val="hybridMultilevel"/>
    <w:tmpl w:val="70B8E04C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06148"/>
    <w:multiLevelType w:val="hybridMultilevel"/>
    <w:tmpl w:val="A8C06E7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AE5762"/>
    <w:multiLevelType w:val="hybridMultilevel"/>
    <w:tmpl w:val="4814994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CD7829"/>
    <w:multiLevelType w:val="hybridMultilevel"/>
    <w:tmpl w:val="05143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D486B"/>
    <w:multiLevelType w:val="hybridMultilevel"/>
    <w:tmpl w:val="E82A5A6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8931820"/>
    <w:multiLevelType w:val="hybridMultilevel"/>
    <w:tmpl w:val="66ECEA4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B5203E1"/>
    <w:multiLevelType w:val="hybridMultilevel"/>
    <w:tmpl w:val="DF82092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CAA0747"/>
    <w:multiLevelType w:val="hybridMultilevel"/>
    <w:tmpl w:val="C3308586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514F5"/>
    <w:multiLevelType w:val="hybridMultilevel"/>
    <w:tmpl w:val="6E1EE13A"/>
    <w:lvl w:ilvl="0" w:tplc="F7A2B8F6">
      <w:start w:val="1"/>
      <w:numFmt w:val="bullet"/>
      <w:lvlText w:val="-"/>
      <w:lvlJc w:val="left"/>
      <w:pPr>
        <w:ind w:left="765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151457A8"/>
    <w:multiLevelType w:val="hybridMultilevel"/>
    <w:tmpl w:val="3A2279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EE57DD"/>
    <w:multiLevelType w:val="hybridMultilevel"/>
    <w:tmpl w:val="20908F40"/>
    <w:lvl w:ilvl="0" w:tplc="041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2">
    <w:nsid w:val="175C63DC"/>
    <w:multiLevelType w:val="multilevel"/>
    <w:tmpl w:val="6582CC5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3">
    <w:nsid w:val="195F0177"/>
    <w:multiLevelType w:val="hybridMultilevel"/>
    <w:tmpl w:val="ADB6C8C2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F27FD4"/>
    <w:multiLevelType w:val="hybridMultilevel"/>
    <w:tmpl w:val="770A1D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A7A5660"/>
    <w:multiLevelType w:val="hybridMultilevel"/>
    <w:tmpl w:val="E39ED38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47F1B57"/>
    <w:multiLevelType w:val="hybridMultilevel"/>
    <w:tmpl w:val="1EFE3B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83221D5"/>
    <w:multiLevelType w:val="hybridMultilevel"/>
    <w:tmpl w:val="2A4AE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3D3B88"/>
    <w:multiLevelType w:val="hybridMultilevel"/>
    <w:tmpl w:val="2ED86D8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C615B1"/>
    <w:multiLevelType w:val="hybridMultilevel"/>
    <w:tmpl w:val="CFB868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E8960FE"/>
    <w:multiLevelType w:val="hybridMultilevel"/>
    <w:tmpl w:val="5AC0CC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FEB6856"/>
    <w:multiLevelType w:val="hybridMultilevel"/>
    <w:tmpl w:val="CFFC9D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0B76FFD"/>
    <w:multiLevelType w:val="hybridMultilevel"/>
    <w:tmpl w:val="0762AB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1EA79A2"/>
    <w:multiLevelType w:val="hybridMultilevel"/>
    <w:tmpl w:val="2822F202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265AF1"/>
    <w:multiLevelType w:val="hybridMultilevel"/>
    <w:tmpl w:val="435EBB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C21B2A"/>
    <w:multiLevelType w:val="hybridMultilevel"/>
    <w:tmpl w:val="C0E6D6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5271A84"/>
    <w:multiLevelType w:val="hybridMultilevel"/>
    <w:tmpl w:val="C50E4B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B832155"/>
    <w:multiLevelType w:val="hybridMultilevel"/>
    <w:tmpl w:val="2812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857D5E"/>
    <w:multiLevelType w:val="hybridMultilevel"/>
    <w:tmpl w:val="9F54F45E"/>
    <w:lvl w:ilvl="0" w:tplc="45C875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B6140F"/>
    <w:multiLevelType w:val="hybridMultilevel"/>
    <w:tmpl w:val="C87CCC4C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B00EE3"/>
    <w:multiLevelType w:val="hybridMultilevel"/>
    <w:tmpl w:val="A094E8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AB0124"/>
    <w:multiLevelType w:val="hybridMultilevel"/>
    <w:tmpl w:val="C3D8C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0E90601"/>
    <w:multiLevelType w:val="hybridMultilevel"/>
    <w:tmpl w:val="2BE689C8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062FC"/>
    <w:multiLevelType w:val="hybridMultilevel"/>
    <w:tmpl w:val="5AA873A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97750FE"/>
    <w:multiLevelType w:val="hybridMultilevel"/>
    <w:tmpl w:val="DC4CDCEA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E00F39"/>
    <w:multiLevelType w:val="hybridMultilevel"/>
    <w:tmpl w:val="7ADCAD7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2A16B9A"/>
    <w:multiLevelType w:val="hybridMultilevel"/>
    <w:tmpl w:val="90A0B3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36E0FFB"/>
    <w:multiLevelType w:val="hybridMultilevel"/>
    <w:tmpl w:val="885CC25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3886B58"/>
    <w:multiLevelType w:val="hybridMultilevel"/>
    <w:tmpl w:val="B73628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6CB1E01"/>
    <w:multiLevelType w:val="hybridMultilevel"/>
    <w:tmpl w:val="8124A0D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7705445D"/>
    <w:multiLevelType w:val="hybridMultilevel"/>
    <w:tmpl w:val="B83A04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8FC1E65"/>
    <w:multiLevelType w:val="hybridMultilevel"/>
    <w:tmpl w:val="8520BF00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7740B6"/>
    <w:multiLevelType w:val="hybridMultilevel"/>
    <w:tmpl w:val="8E5625B2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6"/>
  </w:num>
  <w:num w:numId="4">
    <w:abstractNumId w:val="21"/>
  </w:num>
  <w:num w:numId="5">
    <w:abstractNumId w:val="15"/>
  </w:num>
  <w:num w:numId="6">
    <w:abstractNumId w:val="26"/>
  </w:num>
  <w:num w:numId="7">
    <w:abstractNumId w:val="31"/>
  </w:num>
  <w:num w:numId="8">
    <w:abstractNumId w:val="20"/>
  </w:num>
  <w:num w:numId="9">
    <w:abstractNumId w:val="36"/>
  </w:num>
  <w:num w:numId="10">
    <w:abstractNumId w:val="33"/>
  </w:num>
  <w:num w:numId="11">
    <w:abstractNumId w:val="38"/>
  </w:num>
  <w:num w:numId="12">
    <w:abstractNumId w:val="16"/>
  </w:num>
  <w:num w:numId="13">
    <w:abstractNumId w:val="22"/>
  </w:num>
  <w:num w:numId="14">
    <w:abstractNumId w:val="19"/>
  </w:num>
  <w:num w:numId="15">
    <w:abstractNumId w:val="24"/>
  </w:num>
  <w:num w:numId="16">
    <w:abstractNumId w:val="39"/>
  </w:num>
  <w:num w:numId="17">
    <w:abstractNumId w:val="37"/>
  </w:num>
  <w:num w:numId="18">
    <w:abstractNumId w:val="7"/>
  </w:num>
  <w:num w:numId="19">
    <w:abstractNumId w:val="0"/>
  </w:num>
  <w:num w:numId="20">
    <w:abstractNumId w:val="35"/>
  </w:num>
  <w:num w:numId="21">
    <w:abstractNumId w:val="14"/>
  </w:num>
  <w:num w:numId="22">
    <w:abstractNumId w:val="5"/>
  </w:num>
  <w:num w:numId="23">
    <w:abstractNumId w:val="25"/>
  </w:num>
  <w:num w:numId="24">
    <w:abstractNumId w:val="18"/>
  </w:num>
  <w:num w:numId="25">
    <w:abstractNumId w:val="3"/>
  </w:num>
  <w:num w:numId="26">
    <w:abstractNumId w:val="2"/>
  </w:num>
  <w:num w:numId="27">
    <w:abstractNumId w:val="40"/>
  </w:num>
  <w:num w:numId="28">
    <w:abstractNumId w:val="10"/>
  </w:num>
  <w:num w:numId="29">
    <w:abstractNumId w:val="30"/>
  </w:num>
  <w:num w:numId="30">
    <w:abstractNumId w:val="9"/>
  </w:num>
  <w:num w:numId="31">
    <w:abstractNumId w:val="29"/>
  </w:num>
  <w:num w:numId="32">
    <w:abstractNumId w:val="32"/>
  </w:num>
  <w:num w:numId="33">
    <w:abstractNumId w:val="4"/>
  </w:num>
  <w:num w:numId="34">
    <w:abstractNumId w:val="8"/>
  </w:num>
  <w:num w:numId="35">
    <w:abstractNumId w:val="34"/>
  </w:num>
  <w:num w:numId="36">
    <w:abstractNumId w:val="23"/>
  </w:num>
  <w:num w:numId="37">
    <w:abstractNumId w:val="42"/>
  </w:num>
  <w:num w:numId="38">
    <w:abstractNumId w:val="13"/>
  </w:num>
  <w:num w:numId="39">
    <w:abstractNumId w:val="1"/>
  </w:num>
  <w:num w:numId="40">
    <w:abstractNumId w:val="41"/>
  </w:num>
  <w:num w:numId="41">
    <w:abstractNumId w:val="11"/>
  </w:num>
  <w:num w:numId="42">
    <w:abstractNumId w:val="2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007C"/>
    <w:rsid w:val="0014720D"/>
    <w:rsid w:val="0017508B"/>
    <w:rsid w:val="0036512E"/>
    <w:rsid w:val="00471127"/>
    <w:rsid w:val="004A4B34"/>
    <w:rsid w:val="004A64B6"/>
    <w:rsid w:val="004B4C97"/>
    <w:rsid w:val="00516612"/>
    <w:rsid w:val="00677CA9"/>
    <w:rsid w:val="00680F34"/>
    <w:rsid w:val="006875CC"/>
    <w:rsid w:val="00774FB9"/>
    <w:rsid w:val="008126F5"/>
    <w:rsid w:val="008F5897"/>
    <w:rsid w:val="00920B87"/>
    <w:rsid w:val="009719E2"/>
    <w:rsid w:val="00A01BDC"/>
    <w:rsid w:val="00AD1748"/>
    <w:rsid w:val="00B252C0"/>
    <w:rsid w:val="00B354B0"/>
    <w:rsid w:val="00B534EC"/>
    <w:rsid w:val="00B6525A"/>
    <w:rsid w:val="00C629B2"/>
    <w:rsid w:val="00CA007C"/>
    <w:rsid w:val="00D2785B"/>
    <w:rsid w:val="00D619EE"/>
    <w:rsid w:val="00F41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07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875C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a5">
    <w:name w:val="Основной текст Знак"/>
    <w:basedOn w:val="a0"/>
    <w:link w:val="a4"/>
    <w:rsid w:val="006875CC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6">
    <w:name w:val="Normal (Web)"/>
    <w:basedOn w:val="a"/>
    <w:rsid w:val="00B65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B6525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B652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rsid w:val="00B652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List Paragraph"/>
    <w:basedOn w:val="a"/>
    <w:uiPriority w:val="34"/>
    <w:qFormat/>
    <w:rsid w:val="00B6525A"/>
    <w:pPr>
      <w:ind w:left="720"/>
      <w:contextualSpacing/>
    </w:pPr>
  </w:style>
  <w:style w:type="paragraph" w:styleId="aa">
    <w:name w:val="footnote text"/>
    <w:basedOn w:val="a"/>
    <w:link w:val="ab"/>
    <w:semiHidden/>
    <w:rsid w:val="009719E2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9719E2"/>
    <w:rPr>
      <w:rFonts w:ascii="Times New Roman" w:eastAsia="Times New Roman" w:hAnsi="Times New Roman" w:cs="Times New Roman"/>
      <w:sz w:val="20"/>
      <w:szCs w:val="20"/>
    </w:rPr>
  </w:style>
  <w:style w:type="paragraph" w:customStyle="1" w:styleId="Textbody">
    <w:name w:val="Text body"/>
    <w:basedOn w:val="a"/>
    <w:rsid w:val="009719E2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c">
    <w:name w:val="Emphasis"/>
    <w:rsid w:val="009719E2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9719E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07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875C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a5">
    <w:name w:val="Основной текст Знак"/>
    <w:basedOn w:val="a0"/>
    <w:link w:val="a4"/>
    <w:rsid w:val="006875CC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6">
    <w:name w:val="Normal (Web)"/>
    <w:basedOn w:val="a"/>
    <w:rsid w:val="00B65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B6525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B652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rsid w:val="00B652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List Paragraph"/>
    <w:basedOn w:val="a"/>
    <w:uiPriority w:val="34"/>
    <w:qFormat/>
    <w:rsid w:val="00B65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24DD-4E6A-432C-A4F3-5022EF13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10</Pages>
  <Words>3087</Words>
  <Characters>17599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7</cp:revision>
  <cp:lastPrinted>2011-09-18T15:44:00Z</cp:lastPrinted>
  <dcterms:created xsi:type="dcterms:W3CDTF">2013-09-10T09:02:00Z</dcterms:created>
  <dcterms:modified xsi:type="dcterms:W3CDTF">2014-09-15T08:07:00Z</dcterms:modified>
</cp:coreProperties>
</file>